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796B906" w:rsidR="00153AB8" w:rsidRPr="00DA0F54" w:rsidRDefault="008D6296" w:rsidP="00153AB8">
            <w:pPr>
              <w:pStyle w:val="berschrift1"/>
            </w:pPr>
            <w:r>
              <w:t>Active Directory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50ECBB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7409E89" w:rsidR="00153AB8" w:rsidRPr="00661397" w:rsidRDefault="008D629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youtu.be/kaDPgcU76jI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88"/>
        <w:gridCol w:w="567"/>
        <w:gridCol w:w="360"/>
        <w:gridCol w:w="49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D12380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93EB69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Verschlüsselung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46B08A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Microsoft-Dienst zur Netzwerkverwaltung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DDB18D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71CC92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Organisationseinheit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BD38AA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Hierarchische Struktur innerhalb von </w:t>
            </w:r>
            <w:proofErr w:type="spellStart"/>
            <w:r>
              <w:rPr>
                <w:sz w:val="19"/>
                <w:szCs w:val="19"/>
              </w:rPr>
              <w:t>Active</w:t>
            </w:r>
            <w:proofErr w:type="spellEnd"/>
            <w:r>
              <w:rPr>
                <w:sz w:val="19"/>
                <w:szCs w:val="19"/>
              </w:rPr>
              <w:t xml:space="preserve"> Directory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D67A71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FCBC60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EC20C3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Kategorie innerhalb einer Domäne zur Organisation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005BD3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6F60C8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42D307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Zugriff auf Ressourcen hat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1B9D2B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1C49A5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Benutzer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B12049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oder Dienst im Netzwerk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5B5EB8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70FEC6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Active</w:t>
            </w:r>
            <w:proofErr w:type="spellEnd"/>
            <w:r>
              <w:rPr>
                <w:sz w:val="19"/>
                <w:szCs w:val="19"/>
              </w:rPr>
              <w:t xml:space="preserve"> Directory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45020D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von Daten und Zugriffsrechten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E42B08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78A32D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Domäne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A7B37F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Codierung von Informationen zum Schutz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13910A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84E12A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361FA6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Protokoll zur Abfrage von Verzeichnisdiensten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65EAA1" w:rsidR="009A6D4B" w:rsidRPr="009324A9" w:rsidRDefault="008D6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FA3EFC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AE0A9A" w:rsidR="009A6D4B" w:rsidRPr="009324A9" w:rsidRDefault="008D6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Eigenschaft zur Identifikation von Objekten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6020"/>
        <w:gridCol w:w="426"/>
        <w:gridCol w:w="360"/>
        <w:gridCol w:w="324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EB2AC5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E793B1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Verschlüsselung sorgt für Datensicherheit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1E3967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Unternehmen und Organisationen weltweit.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ADC884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D7DCDA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Sicherheitsrichtlinien schützen die Netzwerkinformationen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0AD817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unautorisierten Zugriffen und Bedrohungen.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895A0B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B312A4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Domäne kann mehrere Organisationseinheiten enthalten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B5E95A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Benutzeranfragen im Netzwerk.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5B3300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625118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Active</w:t>
            </w:r>
            <w:proofErr w:type="spellEnd"/>
            <w:r>
              <w:rPr>
                <w:sz w:val="19"/>
                <w:szCs w:val="19"/>
              </w:rPr>
              <w:t xml:space="preserve"> Directory funktioniert wie ein digitales Telefonbuch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4B8129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besseren Strukturierung von Daten.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1920BA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85ED7F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LDAP ermöglicht das Suchen von Ressourcen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F06D71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Ressourcen im </w:t>
            </w:r>
            <w:proofErr w:type="spellStart"/>
            <w:r>
              <w:rPr>
                <w:sz w:val="19"/>
                <w:szCs w:val="19"/>
              </w:rPr>
              <w:t>Active</w:t>
            </w:r>
            <w:proofErr w:type="spellEnd"/>
            <w:r>
              <w:rPr>
                <w:sz w:val="19"/>
                <w:szCs w:val="19"/>
              </w:rPr>
              <w:t xml:space="preserve"> Directory.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AA05FF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1DEC24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Active</w:t>
            </w:r>
            <w:proofErr w:type="spellEnd"/>
            <w:r>
              <w:rPr>
                <w:sz w:val="19"/>
                <w:szCs w:val="19"/>
              </w:rPr>
              <w:t xml:space="preserve"> Directory erleichtert die Netzwerkverwaltung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C6FE95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innerhalb der Netzwerkkommunikation und -speicherung.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B18B3E" w:rsidR="009A6D4B" w:rsidRPr="009324A9" w:rsidRDefault="008D6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1967159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Benutzer haben unterschiedliche Zugriffsrechte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02EA89" w:rsidR="009A6D4B" w:rsidRPr="009324A9" w:rsidRDefault="008D6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Computer und Benutzer im Netzwerk.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FC6111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14B54E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F0B4C0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Betriebssystem für Server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5CCF04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9E6D7C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Microsoft-Dienst zur Netzwerkverwaltung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6CDB8D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302D2F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Hardwaregerät zur Datenspeicherung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6E83D0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LDAP?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7F038F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55492C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Large Directory Access </w:t>
            </w:r>
            <w:proofErr w:type="spellStart"/>
            <w:r>
              <w:rPr>
                <w:sz w:val="20"/>
                <w:szCs w:val="20"/>
              </w:rPr>
              <w:t>Program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761277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8EED65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Lightweight Directory Access Protocol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3581CD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27F629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  <w:r>
              <w:rPr>
                <w:sz w:val="20"/>
                <w:szCs w:val="20"/>
              </w:rPr>
              <w:t xml:space="preserve"> Area Data Protocol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D1CFCB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speichert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FA1DA6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1B0A80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Informationen über Benutzer und Ressourcen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0667D1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FC6C98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Hardwareinformationen von Servern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B9134B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96D154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Benutzerdaten und Passwörter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DD92AF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hat eine Organisationseinheit?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C0922A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616587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Bessere Strukturierung innerhalb einer Domäne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9C371A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1F9F3A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Zugriffssteuerung auf das Internet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2886F2" w:rsidR="000F1479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5787A1" w:rsidR="000F1479" w:rsidRPr="009324A9" w:rsidRDefault="008D6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Speicherung von Systemdateien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FDEA46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unterstützt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 die Sicherheit?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8D8520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91871A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Erhöhung der Netzwerkgeschwindigkeit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329F55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4BB56F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Festlegung von Zugriffsrechten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EAF8BD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C80284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Bereitstellung von Softwareupdates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20009C" w:rsidR="00B05E92" w:rsidRPr="009324A9" w:rsidRDefault="008D6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Welchen Zweck hat die Verschlüsselung in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2B9D68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8FAA90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Schutz von Daten im Netzwerk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52B5DC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78DFD9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Nutzerzahl im Netzwerk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31A8E1" w:rsidR="00DB0622" w:rsidRPr="009324A9" w:rsidRDefault="008D6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A79D1E" w:rsidR="00DB0622" w:rsidRPr="009324A9" w:rsidRDefault="008D6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Optimierung der Serverleistung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9D2D9F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5C1602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0CCB55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 ist ein Dienst von Microsoft.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A5CFBC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B2FFD0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2B5BDE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 ist ein Hardwaregerät von Microsoft.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8197B3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BF4D21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A457F1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LDAP steht für </w:t>
            </w:r>
            <w:proofErr w:type="spellStart"/>
            <w:r>
              <w:rPr>
                <w:sz w:val="20"/>
                <w:szCs w:val="20"/>
              </w:rPr>
              <w:t>Local</w:t>
            </w:r>
            <w:proofErr w:type="spellEnd"/>
            <w:r>
              <w:rPr>
                <w:sz w:val="20"/>
                <w:szCs w:val="20"/>
              </w:rPr>
              <w:t xml:space="preserve"> Area Protocol.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4FD268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E3D696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E040A0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LDAP wird zur Abfrage von Informationen verwendet.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A007EC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F25EF7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DF2EBE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 hilft bei der Netzwerkverwaltung.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428D20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61F30B" w:rsidR="00503ED9" w:rsidRPr="009324A9" w:rsidRDefault="008D6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4B7EFA" w:rsidR="00503ED9" w:rsidRPr="009324A9" w:rsidRDefault="008D6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Active</w:t>
            </w:r>
            <w:proofErr w:type="spellEnd"/>
            <w:r>
              <w:rPr>
                <w:sz w:val="20"/>
                <w:szCs w:val="20"/>
              </w:rPr>
              <w:t xml:space="preserve"> Directory erfordert keine Benutzeridentifikation.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6C86FC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Hauptfunktionen von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805C40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hierarchische Struktur von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CE63A5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Objekte können in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 gespeichert werden?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18DED00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Sicherheit in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 gewährleistet?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CD3C50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verwenden Unternehmen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83F46B" w:rsidR="002C02FF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von LDAP im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978008" w:rsidR="00280814" w:rsidRPr="000546F9" w:rsidRDefault="008D6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</w:t>
      </w:r>
      <w:proofErr w:type="spellStart"/>
      <w:r>
        <w:rPr>
          <w:sz w:val="20"/>
          <w:szCs w:val="20"/>
        </w:rPr>
        <w:t>Active</w:t>
      </w:r>
      <w:proofErr w:type="spellEnd"/>
      <w:r>
        <w:rPr>
          <w:sz w:val="20"/>
          <w:szCs w:val="20"/>
        </w:rPr>
        <w:t xml:space="preserve"> Directory in der Praxis eingesetzt?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6B3832" w:rsidR="00294E29" w:rsidRPr="009324A9" w:rsidRDefault="008D6296" w:rsidP="00280814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Active</w:t>
      </w:r>
      <w:proofErr w:type="spellEnd"/>
      <w:r>
        <w:rPr>
          <w:b/>
          <w:bCs/>
          <w:sz w:val="28"/>
          <w:szCs w:val="28"/>
        </w:rPr>
        <w:t xml:space="preserve"> Directory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89"/>
        <w:gridCol w:w="252"/>
        <w:gridCol w:w="360"/>
        <w:gridCol w:w="46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7EAC93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AA8BC7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Active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Directory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784A82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Microsoft-Dienst zur Netzwerkverwaltung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56B0ED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7C86C9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Domäne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EC850E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Hierarchische Struktur innerhalb von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20549A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8C8042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Organisationseinheit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5DC5B7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Kategorie innerhalb einer Domäne zur Organisation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35DFD33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61402F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Benutzer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FB57C3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Zugriff auf Ressourcen hat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454501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FFCC25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E93A0F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oder Dienst im Netzwerk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AD301B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BEEC284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9DDB05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von Daten und Zugriffsrechten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6268D6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1E972C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Verschlüsselung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931735B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Codierung von Informationen zum Schutz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A1471B7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35495D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0B1DF7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Protokoll zur Abfrage von Verzeichnisdiensten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6CF24DD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6AB403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B6177B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Eigenschaft zur Identifikation von Objekten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300DD8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88C072D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9A466B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DD9B6A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5D4D4D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DCDC8D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D4D09B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6A9B8C" w:rsidR="00AF0046" w:rsidRPr="009324A9" w:rsidRDefault="008D6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559C12" w:rsidR="00AF0046" w:rsidRPr="009324A9" w:rsidRDefault="008D629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709"/>
        <w:gridCol w:w="332"/>
        <w:gridCol w:w="360"/>
        <w:gridCol w:w="36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77D8F9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43460C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erleichtert die Netzwerkverwaltung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D06E8D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Unternehmen und Organisationen weltweit.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8732E6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A3BF7B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Sicherheitsrichtlinien schützen die Netzwerkinformationen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A94FE2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unautorisierten Zugriffen und Bedrohungen.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1C45E6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C3B4BB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LDAP ermöglicht das Suchen von Ressourcen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10B94F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Benutzeranfragen im Netzwerk.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1D3D8E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B62DA2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Domäne kann mehrere Organisationseinheiten enthalten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7A6FD5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besseren Strukturierung von Daten.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6A6728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BA150B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Benutzer haben unterschiedliche Zugriffsrechte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76536C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Ressourcen im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738937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52B984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Verschlüsselung sorgt für Datensicherheit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2422DA1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innerhalb der Netzwerkkommunikation und -speicherung.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4C9EDF" w:rsidR="00322194" w:rsidRPr="009324A9" w:rsidRDefault="008D6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DEADA6" w:rsidR="00322194" w:rsidRPr="009324A9" w:rsidRDefault="008D6296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funktioniert wie ein digitales Telefonbuch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3C7BF97" w:rsidR="00322194" w:rsidRPr="009324A9" w:rsidRDefault="008D6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Computer und Benutzer im Netzwerk.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6E0921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92FEA2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75376A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249539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EC6A90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BCDCC3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BDF3391" w:rsidR="00F0523E" w:rsidRPr="009324A9" w:rsidRDefault="008D6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640F68" w:rsidR="009324A9" w:rsidRPr="009324A9" w:rsidRDefault="008D6296" w:rsidP="009324A9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Active</w:t>
      </w:r>
      <w:proofErr w:type="spellEnd"/>
      <w:r>
        <w:rPr>
          <w:b/>
          <w:bCs/>
          <w:sz w:val="28"/>
          <w:szCs w:val="28"/>
        </w:rPr>
        <w:t xml:space="preserve"> Directory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CE6F23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30BD77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D77494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Microsoft-Dienst zur Netzwerkverwaltung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A9A91E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LDAP?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258EB95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1366BC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Lightweight Directory Access Protocol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5492A3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speichert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2CCCAA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4CBD36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Informationen über Benutzer und Ressourcen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1BC2C6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hat eine Organisationseinheit?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1C4F9A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5AA568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Bessere Strukturierung innerhalb einer Domäne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FA2B5E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unterstützt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die Sicherheit?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4BD8493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3901BF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die Festlegung von Zugriffsrechten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FF8532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Welchen Zweck hat die Verschlüsselung in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E9E2C4F" w:rsidR="00D0627A" w:rsidRPr="009324A9" w:rsidRDefault="008D6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EF75EB" w:rsidR="00D0627A" w:rsidRPr="00D0627A" w:rsidRDefault="008D6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Schutz von Daten im Netzwerk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DD6029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DCCD6B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D37F1E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784FCD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E0E0D2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783E31" w:rsidR="00D441EB" w:rsidRPr="00322194" w:rsidRDefault="008D6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9F7486F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9795B45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ist ein Dienst von Microsoft.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6DB8F9D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422476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ist ein Hardwaregerät von Microsoft.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E81BB1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0217991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LDAP steht für </w:t>
            </w:r>
            <w:proofErr w:type="spellStart"/>
            <w:r>
              <w:rPr>
                <w:sz w:val="18"/>
                <w:szCs w:val="18"/>
              </w:rPr>
              <w:t>Local</w:t>
            </w:r>
            <w:proofErr w:type="spellEnd"/>
            <w:r>
              <w:rPr>
                <w:sz w:val="18"/>
                <w:szCs w:val="18"/>
              </w:rPr>
              <w:t xml:space="preserve"> Area Protocol.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9FE3CC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D8BA38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LDAP wird zur Abfrage von Informationen verwendet.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58C844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0BCFBD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hilft bei der Netzwerkverwaltung.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41BA7C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14BD81" w:rsidR="00D441EB" w:rsidRPr="009324A9" w:rsidRDefault="008D6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Active</w:t>
            </w:r>
            <w:proofErr w:type="spellEnd"/>
            <w:r>
              <w:rPr>
                <w:sz w:val="18"/>
                <w:szCs w:val="18"/>
              </w:rPr>
              <w:t xml:space="preserve"> Directory erfordert keine Benutzeridentifikation.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E41BE8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89E956E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712771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D2C723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D49396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064B38" w:rsidR="00D441EB" w:rsidRPr="009324A9" w:rsidRDefault="008D6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49CE167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Hauptfunktionen von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Directory?  </w:t>
      </w:r>
    </w:p>
    <w:p w14:paraId="649AB491" w14:textId="41F4D3E7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Hauptfunktionen sind das Speichern und Bereitstellen von Informationen sowie die Verwaltung von Benutzerzugängen.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C998914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hierarchische Struktur von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Directory?  </w:t>
      </w:r>
    </w:p>
    <w:p w14:paraId="1D05E375" w14:textId="5EB2E3C5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Struktur besteht aus Domänen und Organisationseinheiten, die eine geordnete Verwaltung von Objekten ermöglichen.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CF0E78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Objekte können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gespeichert werden?  </w:t>
      </w:r>
    </w:p>
    <w:p w14:paraId="0D23C0D8" w14:textId="655EFA90" w:rsidR="00322194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können Benutzer, Computer, Drucker und andere Netzwerkressourcen gespeichert werden.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AA6D193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Sicherheit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gewährleistet?  </w:t>
      </w:r>
    </w:p>
    <w:p w14:paraId="571F44CE" w14:textId="70FC1E50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Sicherheit wird durch Regeln, Richtlinien und Verschlüsselung gewährleistet, die den Zugriff auf Ressourcen steuern.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D6592B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verwenden Unternehmen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Directory?  </w:t>
      </w:r>
    </w:p>
    <w:p w14:paraId="33A271C8" w14:textId="314E1627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Unternehmen verwenden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zur effizienten Verwaltung von Netzwerken und zur Durchsetzung von Sicherheitsrichtlinien.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A382019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von LDAP 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Directory?  </w:t>
      </w:r>
    </w:p>
    <w:p w14:paraId="1CAF32DA" w14:textId="61FB7B3B" w:rsidR="00574C70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LDAP ermöglicht Benutzern, Informationen über Ressourcen im Netzwerk zu suchen und abzurufen.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18D6C6" w:rsidR="00574C70" w:rsidRPr="00322194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in der Praxis eingesetzt?  </w:t>
      </w:r>
    </w:p>
    <w:p w14:paraId="4CF2BB97" w14:textId="7872672C" w:rsidR="004A0E37" w:rsidRPr="009324A9" w:rsidRDefault="008D6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IT-Abteilungen nutzen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Active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Directory zur Verwaltung von Benutzerzugängen und zur Organisation von Netzwerkressourcen.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B8C12" w14:textId="77777777" w:rsidR="00AA508B" w:rsidRDefault="00AA508B" w:rsidP="00275D4A">
      <w:pPr>
        <w:spacing w:after="0" w:line="240" w:lineRule="auto"/>
      </w:pPr>
      <w:r>
        <w:separator/>
      </w:r>
    </w:p>
  </w:endnote>
  <w:endnote w:type="continuationSeparator" w:id="0">
    <w:p w14:paraId="787F2E7E" w14:textId="77777777" w:rsidR="00AA508B" w:rsidRDefault="00AA508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908BC" w14:textId="77777777" w:rsidR="00AA508B" w:rsidRDefault="00AA508B" w:rsidP="00275D4A">
      <w:pPr>
        <w:spacing w:after="0" w:line="240" w:lineRule="auto"/>
      </w:pPr>
      <w:r>
        <w:separator/>
      </w:r>
    </w:p>
  </w:footnote>
  <w:footnote w:type="continuationSeparator" w:id="0">
    <w:p w14:paraId="333039A8" w14:textId="77777777" w:rsidR="00AA508B" w:rsidRDefault="00AA508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977FC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2E2C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6296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508B"/>
    <w:rsid w:val="00AF0046"/>
    <w:rsid w:val="00AF3D38"/>
    <w:rsid w:val="00AF4656"/>
    <w:rsid w:val="00AF4B7C"/>
    <w:rsid w:val="00B05E92"/>
    <w:rsid w:val="00B0617B"/>
    <w:rsid w:val="00B07C4C"/>
    <w:rsid w:val="00B16A9B"/>
    <w:rsid w:val="00B50066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43CD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1115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2024-11-03T12:36:00Z</dcterms:created>
  <dcterms:modified xsi:type="dcterms:W3CDTF">2024-11-03T13:01:00Z</dcterms:modified>
</cp:coreProperties>
</file>