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4AFFF736" w:rsidR="00153AB8" w:rsidRPr="00DA0F54" w:rsidRDefault="007D3B2E" w:rsidP="00153AB8">
            <w:pPr>
              <w:pStyle w:val="berschrift1"/>
            </w:pPr>
            <w:r>
              <w:t>Rutherford B. Hayes (1877 - 1881)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39056DB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FCA363" w:rsidR="00153AB8" w:rsidRPr="00661397" w:rsidRDefault="007D3B2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about-the-world.org/4002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19"/>
        <w:gridCol w:w="567"/>
        <w:gridCol w:w="360"/>
        <w:gridCol w:w="237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2D899B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AD541D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Unionsarmee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0ECBC1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19. US-Präsident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2EF2FD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572D3F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 von 1877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B3AF71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Hayes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129BEF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84A3CB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Verdienstbasierte Einstellung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0E147E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Alma Mater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82BE4E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14030B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Kenyon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96BECF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Militärdienst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448D14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070115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Brigadegeneral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F8C670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Militärrang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C59000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C8B078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Delaware, Ohio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1B21BE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politisches Amt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EF151C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5F17CF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Rutherford B. Hayes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8ADB0F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Ereignis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71AADD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46DFA0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Jim-Crow-Gesetze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85AEDE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Rassentrennungsgesetze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15C6A1" w:rsidR="009A6D4B" w:rsidRPr="009324A9" w:rsidRDefault="007D3B2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209164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 von Ohio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FDE48A" w:rsidR="009A6D4B" w:rsidRPr="009324A9" w:rsidRDefault="007D3B2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Reform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216"/>
        <w:gridCol w:w="426"/>
        <w:gridCol w:w="360"/>
        <w:gridCol w:w="32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290711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876DBD0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am Kenyon College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B67A6D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Delaware, Ohio.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4A143F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DF475C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dreimal Gouverneur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CA96FE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an der Harvard Law School.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EE92F0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4D93E0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 wurde 1877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7733F2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Brigadegeneral.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9F8511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C6BA4E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 diente im Bürgerkrieg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53623B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Ohio.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7EB783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91F603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Hayes’ Vermächtnis lebt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0D8963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E75597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DAF7B9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förderte die Reform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5F394C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öffentlichen Dienstes.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07DC23" w:rsidR="009A6D4B" w:rsidRPr="009324A9" w:rsidRDefault="007D3B2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608E78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Hayes wurde 1822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9187EA" w:rsidR="009A6D4B" w:rsidRPr="009324A9" w:rsidRDefault="007D3B2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amerikanischen 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24C10C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Hayes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853017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13535A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Delaware, Ohio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5DD4FA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90F77C8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Washington, D.C.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3AB78D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3305D2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D2A945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Militärdienst leistete Hayes?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FAD432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652C48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britischen Armee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B72BF0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9FC817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Unionsarmee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7B9EE1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921545A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Konföderierten Armee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28EC18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politische Amt hatte Hayes vor der Präsidentschaft?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258DF3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232F9E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Ohio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D7773E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50C382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New York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D5C0D5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A9DB66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Ohio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179D80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Hayes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CD862C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D919DD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F64560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EDEEB9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BE5420" w:rsidR="000F1479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D05B45" w:rsidR="000F1479" w:rsidRPr="009324A9" w:rsidRDefault="007D3B2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A754D2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Kompromiss von 1877?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048AC2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83DDCC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2DC061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3183F6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Abkommen zur Beendigung der Rekonstruktion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CAB7A5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F9E60F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0DD3DE" w:rsidR="00B05E92" w:rsidRPr="009324A9" w:rsidRDefault="007D3B2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Hayes während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C3048A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D011DF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Expansion des Territoriums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E3CC79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E7085E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 des öffentlichen Dienstes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D7F6C3" w:rsidR="00DB0622" w:rsidRPr="009324A9" w:rsidRDefault="007D3B2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76E961" w:rsidR="00DB0622" w:rsidRPr="009324A9" w:rsidRDefault="007D3B2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Steuern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55E8EE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6A0707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2C7F27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Hayes wurde 1877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D23C5C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9746B8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A46043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Hayes wurde in New York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A70DCC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9650E3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B06D71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Hayes diente in der Konföderierten Armee.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4C2FA6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4F7652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3316E1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Hayes diente in der Unionsarmee.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DC7288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ACB2A8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D9A592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war Gouverneur von Ohio.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FFE6BB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837623" w:rsidR="00503ED9" w:rsidRPr="009324A9" w:rsidRDefault="007D3B2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916FE6" w:rsidR="00503ED9" w:rsidRPr="009324A9" w:rsidRDefault="007D3B2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war Gouverneur von New York.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B79432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hat Hayes studiert?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C705907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welcher Armee diente Hayes während des Bürgerkriegs?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B943F1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Hayes’ Rang in der Armee?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B4F457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oft wurde Hayes zum Gouverneur von Ohio gewählt?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6C5411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bedeutende Ereignis während Hayes’ Präsidentschaft?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28A336" w:rsidR="002C02FF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wichtige Reform, die Hayes während seiner Präsidentschaft förderte?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26B9E9" w:rsidR="00280814" w:rsidRPr="000546F9" w:rsidRDefault="007D3B2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Hayes’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96F65D" w:rsidR="00294E29" w:rsidRPr="009324A9" w:rsidRDefault="007D3B2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Rutherford B. Hayes (1877 - 1881)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82"/>
        <w:gridCol w:w="252"/>
        <w:gridCol w:w="360"/>
        <w:gridCol w:w="22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31CD16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37FF03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Rutherford B. Hayes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2A1811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19. US-Präsident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3F3837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E72FED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Delaware, Ohio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D5F0451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Hayes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E27060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AAE5AA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Kenyon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33A7BC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Hayes’ Alma Mater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F20F77F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75EC38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Unionsarmee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B3970E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Hayes’ Militärdienst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CB51547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76E374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Brigadegeneral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96CF3FE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Hayes’ Militärrang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B50383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E48194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Gouverneur von Ohio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2CDAD3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Hayes’ politisches Amt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31E74F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8E3701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 von 1877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31A93D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Ereignis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49CE7A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5F31D8A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Jim-Crow-Gesetze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D8151D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Rassentrennungsgesetze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38FA4C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30E396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Verdienstbasierte Einstellung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520BE2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Hayes’ Reform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E03F27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01A214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71008C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571E611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1293BB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B66C53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50A7BCF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CDF8BA" w:rsidR="00AF0046" w:rsidRPr="009324A9" w:rsidRDefault="007D3B2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845B35" w:rsidR="00AF0046" w:rsidRPr="009324A9" w:rsidRDefault="007D3B2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53"/>
        <w:gridCol w:w="332"/>
        <w:gridCol w:w="360"/>
        <w:gridCol w:w="31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9BECB5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659B3E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Hayes wurde 1822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9C934B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Delaware, Ohio.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A2DC86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D2FB87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am Kenyon College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0095E6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an der Harvard Law School.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816A7E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CB78B2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Hayes diente im Bürgerkrieg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28E1D3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Brigadegeneral.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9267F2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9430BE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dreimal Gouverneur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67CF47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Ohio.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2CCEE9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847E36C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Hayes wurde 1877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4A50E2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FE839E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342A85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förderte die Reform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EEB12B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öffentlichen Dienstes.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5E7FA0" w:rsidR="00322194" w:rsidRPr="009324A9" w:rsidRDefault="007D3B2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E231E3" w:rsidR="00322194" w:rsidRPr="009324A9" w:rsidRDefault="007D3B2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Hayes’ Vermächtnis lebt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EF3226" w:rsidR="00322194" w:rsidRPr="009324A9" w:rsidRDefault="007D3B2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amerikanischen 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3CB3F6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9B39AD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6DAB8B7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9E24B2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5FD50A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6FAD2A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B7BA03" w:rsidR="00F0523E" w:rsidRPr="009324A9" w:rsidRDefault="007D3B2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C5713C3" w:rsidR="009324A9" w:rsidRPr="009324A9" w:rsidRDefault="007D3B2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Rutherford B. Hayes (1877 - 1881)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11893E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Hayes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8EF7B7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BAEEC5B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Delaware, Ohio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2BDF5C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Militärdienst leistete Hayes?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05D8A6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2508D9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Unionsarmee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B0A4BC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politische Amt hatte Hayes vor der Präsidentschaft?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D1E4B6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884F10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Gouverneur von Ohio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99E26A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Hayes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943461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FCBE94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296CD1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Kompromiss von 1877?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B96381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87192E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Abkommen zur Beendigung der Rekonstruktion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BFE251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Hayes während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3FF4EA" w:rsidR="00D0627A" w:rsidRPr="009324A9" w:rsidRDefault="007D3B2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1013CD" w:rsidR="00D0627A" w:rsidRPr="00D0627A" w:rsidRDefault="007D3B2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 des öffentlichen Dienstes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4F48C1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5677C8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19DD2E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5E1A71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402370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F47750" w:rsidR="00D441EB" w:rsidRPr="00322194" w:rsidRDefault="007D3B2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AD1E72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600123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Hayes wurde 1877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41AC11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737048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Hayes wurde in New York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539898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C91857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Hayes diente in der Konföderierten Armee.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63328E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D15F3D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Hayes diente in der Unionsarmee.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2801BB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D78510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war Gouverneur von Ohio.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D5FF4C9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A6BD30" w:rsidR="00D441EB" w:rsidRPr="009324A9" w:rsidRDefault="007D3B2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war Gouverneur von New York.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FF6446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DDCF9E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D6E01A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F4CD1D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74D571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C70498" w:rsidR="00D441EB" w:rsidRPr="009324A9" w:rsidRDefault="007D3B2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39855B3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hat Hayes studiert?</w:t>
      </w:r>
    </w:p>
    <w:p w14:paraId="649AB491" w14:textId="665984D1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 studierte am Kenyon College und an der Harvard Law School.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9A86B1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welcher Armee diente Hayes während des Bürgerkriegs?</w:t>
      </w:r>
    </w:p>
    <w:p w14:paraId="1D05E375" w14:textId="58C2528E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 diente in der Unionsarmee während des Bürgerkriegs.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CCA061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Hayes’ Rang in der Armee?</w:t>
      </w:r>
    </w:p>
    <w:p w14:paraId="0D23C0D8" w14:textId="2DA618AC" w:rsidR="00322194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 stieg zum Brigadegeneral in der Armee auf.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7BD93A8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oft wurde Hayes zum Gouverneur von Ohio gewählt?</w:t>
      </w:r>
    </w:p>
    <w:p w14:paraId="571F44CE" w14:textId="146538B1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 wurde dreimal zum Gouverneur von Ohio gewählt.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1D07A0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bedeutende Ereignis während Hayes’ Präsidentschaft?</w:t>
      </w:r>
    </w:p>
    <w:p w14:paraId="33A271C8" w14:textId="289FF120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bedeutendes Ereignis während Hayes’ Präsidentschaft war der Kompromiss von 1877.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74510C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wichtige Reform, die Hayes während seiner Präsidentschaft förderte?</w:t>
      </w:r>
    </w:p>
    <w:p w14:paraId="1CAF32DA" w14:textId="1BC5A9C9" w:rsidR="00574C70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 förderte die Reform des öffentlichen Dienstes während seiner Präsidentschaft.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682B342" w:rsidR="00574C70" w:rsidRPr="00322194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Hayes’ Vermächtnis?</w:t>
      </w:r>
    </w:p>
    <w:p w14:paraId="4CF2BB97" w14:textId="753DC3C6" w:rsidR="004A0E37" w:rsidRPr="009324A9" w:rsidRDefault="007D3B2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Hayes’ Vermächtnis umfasst sein Engagement für die Reform des öffentlichen Dienstes und die Heilung der Nation nach dem Bürgerkrieg. Sein Einfluss auf die amerikanische Politik wird bis heute anerkannt.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32954" w14:textId="77777777" w:rsidR="007D1B0B" w:rsidRDefault="007D1B0B" w:rsidP="00275D4A">
      <w:pPr>
        <w:spacing w:after="0" w:line="240" w:lineRule="auto"/>
      </w:pPr>
      <w:r>
        <w:separator/>
      </w:r>
    </w:p>
  </w:endnote>
  <w:endnote w:type="continuationSeparator" w:id="0">
    <w:p w14:paraId="27A7EE29" w14:textId="77777777" w:rsidR="007D1B0B" w:rsidRDefault="007D1B0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0782E" w14:textId="77777777" w:rsidR="007D1B0B" w:rsidRDefault="007D1B0B" w:rsidP="00275D4A">
      <w:pPr>
        <w:spacing w:after="0" w:line="240" w:lineRule="auto"/>
      </w:pPr>
      <w:r>
        <w:separator/>
      </w:r>
    </w:p>
  </w:footnote>
  <w:footnote w:type="continuationSeparator" w:id="0">
    <w:p w14:paraId="06D0A0C0" w14:textId="77777777" w:rsidR="007D1B0B" w:rsidRDefault="007D1B0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1131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38A5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1BB5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633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A6A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68B1"/>
    <w:rsid w:val="006E00F2"/>
    <w:rsid w:val="006F4550"/>
    <w:rsid w:val="0071254F"/>
    <w:rsid w:val="007127E1"/>
    <w:rsid w:val="00715458"/>
    <w:rsid w:val="007357FD"/>
    <w:rsid w:val="00746B47"/>
    <w:rsid w:val="007565BC"/>
    <w:rsid w:val="007719AF"/>
    <w:rsid w:val="0079520C"/>
    <w:rsid w:val="007957DE"/>
    <w:rsid w:val="00795E73"/>
    <w:rsid w:val="007A19D6"/>
    <w:rsid w:val="007D1B0B"/>
    <w:rsid w:val="007D3B2E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2519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2024-08-28T21:16:00Z</dcterms:created>
  <dcterms:modified xsi:type="dcterms:W3CDTF">2024-09-27T06:23:00Z</dcterms:modified>
</cp:coreProperties>
</file>