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1E85BD2" w:rsidR="00153AB8" w:rsidRPr="00DA0F54" w:rsidRDefault="00BA393E" w:rsidP="00153AB8">
            <w:pPr>
              <w:pStyle w:val="berschrift1"/>
            </w:pPr>
            <w:r>
              <w:t>James Buchanan (1857 - 1861)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6FCD3E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6C10E5" w:rsidR="00153AB8" w:rsidRPr="00661397" w:rsidRDefault="00BA393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about-the-world.org/3998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09"/>
        <w:gridCol w:w="567"/>
        <w:gridCol w:w="360"/>
        <w:gridCol w:w="332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F16E028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569157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Dickinson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84891B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Pennsylvania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5BC386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E5CF75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2D2EFBD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Hochschule in Pennsylvania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9383CD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EF99CA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Sezessionskrise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A535DC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Rechtsberater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8FF3E1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ACD206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A937F5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Versammlung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8D25AA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A60F38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93600E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US-Politische Partei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81BC5C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038C42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288FF6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Grundgesetz eines Staates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390EA1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7BD7C1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F775D8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Gerichtsurteil von 1857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5368DF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1E1830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Dred</w:t>
            </w:r>
            <w:proofErr w:type="spellEnd"/>
            <w:r>
              <w:rPr>
                <w:sz w:val="19"/>
                <w:szCs w:val="19"/>
              </w:rPr>
              <w:t>-Scott-Entscheidung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1B7831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Selbstbestimmungsrecht der Völker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75C316" w:rsidR="009A6D4B" w:rsidRPr="009324A9" w:rsidRDefault="00BA39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6C39BA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Mercersburg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084BBB" w:rsidR="009A6D4B" w:rsidRPr="009324A9" w:rsidRDefault="00BA39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Trennung der Südstaaten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373"/>
        <w:gridCol w:w="426"/>
        <w:gridCol w:w="360"/>
        <w:gridCol w:w="37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D2F790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F2EBB7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Mitglied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AE7912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College.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F79D7F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509D6C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Sezessionskrise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695DC9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Legislatur von Pennsylvania.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2A90E6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931DF91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Buchanan wurde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A6D376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1857.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2F1643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22CCBC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Buchanan unterstützte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37A187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1857.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DA773C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4C6D8B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Buchanan kehrte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4AE4AF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Idee der Volkssouveränität.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4BFBC1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951B81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Buchanan wurde Anwalt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801B45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Buchanans Präsidentschaft.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B0478C" w:rsidR="009A6D4B" w:rsidRPr="009324A9" w:rsidRDefault="00BA39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DF6B6A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Die </w:t>
            </w:r>
            <w:proofErr w:type="spellStart"/>
            <w:r>
              <w:rPr>
                <w:sz w:val="19"/>
                <w:szCs w:val="19"/>
              </w:rPr>
              <w:t>Dred</w:t>
            </w:r>
            <w:proofErr w:type="spellEnd"/>
            <w:r>
              <w:rPr>
                <w:sz w:val="19"/>
                <w:szCs w:val="19"/>
              </w:rPr>
              <w:t>-Scott-Entscheidung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4E15E1" w:rsidR="009A6D4B" w:rsidRPr="009324A9" w:rsidRDefault="00BA39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Pennsylvania im Jahr 1861.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292042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Buchanan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E46E20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F1BFF1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Mercersburg</w:t>
            </w:r>
            <w:proofErr w:type="spellEnd"/>
            <w:r>
              <w:rPr>
                <w:sz w:val="20"/>
                <w:szCs w:val="20"/>
              </w:rPr>
              <w:t>, Pennsylvania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719CA4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47F82F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8FDE03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4B89A3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6F3413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repräsentierte Buchanan?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45505A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0A2323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Grüne 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ED2A3B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A94E62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CCFDBC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FB7814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A91321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Buchanan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B93001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BC9C09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DEC2954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1CBD38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69C18E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A623F1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6E2B50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die </w:t>
            </w:r>
            <w:proofErr w:type="spellStart"/>
            <w:r>
              <w:rPr>
                <w:sz w:val="20"/>
                <w:szCs w:val="20"/>
              </w:rPr>
              <w:t>Dred</w:t>
            </w:r>
            <w:proofErr w:type="spellEnd"/>
            <w:r>
              <w:rPr>
                <w:sz w:val="20"/>
                <w:szCs w:val="20"/>
              </w:rPr>
              <w:t>-Scott-Entscheidung?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41DE15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EC85FD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Gerichtsurteil von 1857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3CFD8D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D6CDEB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Verfassungszusatz von 1857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7E7A40" w:rsidR="000F1479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53D65B" w:rsidR="000F1479" w:rsidRPr="009324A9" w:rsidRDefault="00BA39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von 1857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A5CB23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Buchanan?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A8DCBA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B88926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Idee des Kommunismus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D4DC0C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DC3E71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Idee der Volkssouveränität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5EB0D4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68E6BC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Idee der Monarchie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816881" w:rsidR="00B05E92" w:rsidRPr="009324A9" w:rsidRDefault="00BA39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Sezessionskrise?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D8D225A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AA3692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Buchanans Präsidentschaft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FA7D7A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C57A1C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Buchanans Präsidentschaft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AC5765" w:rsidR="00DB0622" w:rsidRPr="009324A9" w:rsidRDefault="00BA39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0DE944" w:rsidR="00DB0622" w:rsidRPr="009324A9" w:rsidRDefault="00BA39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Buchanans Präsidentschaft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E033BD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0E61D0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538431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Buchanan wurde 1857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ED4788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423D691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73B62F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Buchanan wurde in New York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635EEB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C1ED08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6B546A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Mitglied der Republikanischen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3ACC54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0E9866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C1ACF2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Buchanan war Mitglied der Demokratischen 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E420AB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45DC2A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567857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</w:t>
            </w:r>
            <w:proofErr w:type="spellStart"/>
            <w:r>
              <w:rPr>
                <w:sz w:val="20"/>
                <w:szCs w:val="20"/>
              </w:rPr>
              <w:t>Dred</w:t>
            </w:r>
            <w:proofErr w:type="spellEnd"/>
            <w:r>
              <w:rPr>
                <w:sz w:val="20"/>
                <w:szCs w:val="20"/>
              </w:rPr>
              <w:t>-Scott-Entscheidung war 1857.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E5E330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C0A0AC" w:rsidR="00503ED9" w:rsidRPr="009324A9" w:rsidRDefault="00BA39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5223AA" w:rsidR="00503ED9" w:rsidRPr="009324A9" w:rsidRDefault="00BA39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</w:t>
            </w:r>
            <w:proofErr w:type="spellStart"/>
            <w:r>
              <w:rPr>
                <w:sz w:val="20"/>
                <w:szCs w:val="20"/>
              </w:rPr>
              <w:t>Dred</w:t>
            </w:r>
            <w:proofErr w:type="spellEnd"/>
            <w:r>
              <w:rPr>
                <w:sz w:val="20"/>
                <w:szCs w:val="20"/>
              </w:rPr>
              <w:t>-Scott-Entscheidung war 1860.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C2541C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James Buchanan geboren?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96C863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Partei repräsentierte Buchanan?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045C59C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Buchanan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CD6E1A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</w:t>
      </w:r>
      <w:proofErr w:type="spellStart"/>
      <w:r>
        <w:rPr>
          <w:sz w:val="20"/>
          <w:szCs w:val="20"/>
        </w:rPr>
        <w:t>Dred</w:t>
      </w:r>
      <w:proofErr w:type="spellEnd"/>
      <w:r>
        <w:rPr>
          <w:sz w:val="20"/>
          <w:szCs w:val="20"/>
        </w:rPr>
        <w:t>-Scott-Entscheidung?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1CA129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unterstützte Buchanan?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52A3BC" w:rsidR="002C02FF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begann die Sezessionskrise?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6894B5" w:rsidR="00280814" w:rsidRPr="000546F9" w:rsidRDefault="00BA39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kehrte Buchanan nach seiner Präsidentschaft zurück?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A35274" w:rsidR="00294E29" w:rsidRPr="009324A9" w:rsidRDefault="00BA393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Buchanan (1857 - 1861)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288"/>
        <w:gridCol w:w="252"/>
        <w:gridCol w:w="360"/>
        <w:gridCol w:w="31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40F5B9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92EB8A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Mercersburg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FDA7B5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Pennsylvania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C11D5E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F6139E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Dickinson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F34E1B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Hochschule in Pennsylvania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3274FEF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BCD124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Anwalt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992374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Rechtsberater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712689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8C6AD5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1A7C46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Versammlung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ECFBCC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6E68A6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3AD5A1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US-Politische Partei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3FE5AE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FAE3BC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911B3A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Grundgesetz eines Staates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B95742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FB783D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Dred</w:t>
            </w:r>
            <w:proofErr w:type="spellEnd"/>
            <w:r>
              <w:rPr>
                <w:rFonts w:cs="Calibri"/>
                <w:sz w:val="18"/>
                <w:szCs w:val="18"/>
              </w:rPr>
              <w:t>-Scott-Entscheidung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11EDED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Gerichtsurteil von 1857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6C5B1EA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E6C2BD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5E131E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Selbstbestimmungsrecht der Völker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D1B3E9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6F7DE0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Sezessionskrise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EE7B66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Trennung der Südstaaten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EC71C1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75B3F8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B8FA81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1AEE84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F710ED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E3D91E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A5CBA2D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0E6A56" w:rsidR="00AF0046" w:rsidRPr="009324A9" w:rsidRDefault="00BA39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19D6DE" w:rsidR="00AF0046" w:rsidRPr="009324A9" w:rsidRDefault="00BA393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201"/>
        <w:gridCol w:w="332"/>
        <w:gridCol w:w="360"/>
        <w:gridCol w:w="35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6551E6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348045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Buchanan wurde Anwalt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AEBC92C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College.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DE137C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CB449A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Mitglied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5B6B76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Legislatur von Pennsylvania.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1F75A0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C4B013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Buchanan wurde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8C0DC8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1857.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FD5B8E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E32AF7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</w:t>
            </w:r>
            <w:proofErr w:type="spellStart"/>
            <w:r>
              <w:rPr>
                <w:sz w:val="18"/>
                <w:szCs w:val="18"/>
              </w:rPr>
              <w:t>Dred</w:t>
            </w:r>
            <w:proofErr w:type="spellEnd"/>
            <w:r>
              <w:rPr>
                <w:sz w:val="18"/>
                <w:szCs w:val="18"/>
              </w:rPr>
              <w:t>-Scott-Entscheidung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91ADE9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1857.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304E4C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731188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Buchanan unterstützte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B8059CE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Idee der Volkssouveränität.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829FAB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8BDC3C7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Sezessionskrise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D89219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Buchanans Präsidentschaft.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099229" w:rsidR="00322194" w:rsidRPr="009324A9" w:rsidRDefault="00BA39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CFECDA" w:rsidR="00322194" w:rsidRPr="009324A9" w:rsidRDefault="00BA39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Buchanan kehrte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0FF8B2" w:rsidR="00322194" w:rsidRPr="009324A9" w:rsidRDefault="00BA39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Pennsylvania im Jahr 1861.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1C1553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077D08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439893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DFE52B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DE314FC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DA8027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9EC4B1" w:rsidR="00F0523E" w:rsidRPr="009324A9" w:rsidRDefault="00BA39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F24B2E" w:rsidR="009324A9" w:rsidRPr="009324A9" w:rsidRDefault="00BA393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Buchanan (1857 - 1861)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260725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Buchanan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7D54EE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F5675D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Mercersburg</w:t>
            </w:r>
            <w:proofErr w:type="spellEnd"/>
            <w:r>
              <w:rPr>
                <w:sz w:val="18"/>
                <w:szCs w:val="18"/>
              </w:rPr>
              <w:t>, Pennsylvania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EE8631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repräsentierte Buchanan?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E99D54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C0FB46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Demokratische 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CA97B3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Buchanan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D6A892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F80FCB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1857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4D5098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die </w:t>
            </w:r>
            <w:proofErr w:type="spellStart"/>
            <w:r>
              <w:rPr>
                <w:sz w:val="18"/>
                <w:szCs w:val="18"/>
              </w:rPr>
              <w:t>Dred</w:t>
            </w:r>
            <w:proofErr w:type="spellEnd"/>
            <w:r>
              <w:rPr>
                <w:sz w:val="18"/>
                <w:szCs w:val="18"/>
              </w:rPr>
              <w:t>-Scott-Entscheidung?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4C56DC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64DEB2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Gerichtsurteil von 1857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CE8A2B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Buchanan?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73390F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6F6628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 der Volkssouveränität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82F152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Sezessionskrise?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4EAF60" w:rsidR="00D0627A" w:rsidRPr="009324A9" w:rsidRDefault="00BA39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204088" w:rsidR="00D0627A" w:rsidRPr="00D0627A" w:rsidRDefault="00BA39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Während Buchanans Präsidentschaft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A1394D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3718CF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3F004F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BBAE122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BFEB1A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05ED96" w:rsidR="00D441EB" w:rsidRPr="00322194" w:rsidRDefault="00BA39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A78081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8D5EA0D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Buchanan wurde 1857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59F6B6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9CC92B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Buchanan wurde in New York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D12DE3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B197E6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Mitglied der Republikanischen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F8FEB7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CBC4C2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Buchanan war Mitglied der Demokratischen 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60753E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8C8877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</w:t>
            </w:r>
            <w:proofErr w:type="spellStart"/>
            <w:r>
              <w:rPr>
                <w:sz w:val="18"/>
                <w:szCs w:val="18"/>
              </w:rPr>
              <w:t>Dred</w:t>
            </w:r>
            <w:proofErr w:type="spellEnd"/>
            <w:r>
              <w:rPr>
                <w:sz w:val="18"/>
                <w:szCs w:val="18"/>
              </w:rPr>
              <w:t>-Scott-Entscheidung war 1857.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338257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547A23" w:rsidR="00D441EB" w:rsidRPr="009324A9" w:rsidRDefault="00BA39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</w:t>
            </w:r>
            <w:proofErr w:type="spellStart"/>
            <w:r>
              <w:rPr>
                <w:sz w:val="18"/>
                <w:szCs w:val="18"/>
              </w:rPr>
              <w:t>Dred</w:t>
            </w:r>
            <w:proofErr w:type="spellEnd"/>
            <w:r>
              <w:rPr>
                <w:sz w:val="18"/>
                <w:szCs w:val="18"/>
              </w:rPr>
              <w:t>-Scott-Entscheidung war 1860.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EF69BA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0493817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382C23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C8271C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704270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09947D" w:rsidR="00D441EB" w:rsidRPr="009324A9" w:rsidRDefault="00BA39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9BB4E5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James Buchanan geboren?</w:t>
      </w:r>
    </w:p>
    <w:p w14:paraId="649AB491" w14:textId="27EB3EC8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James Buchanan wurde 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Mercersburg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Pennsylvania, geboren.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256F883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Partei repräsentierte Buchanan?</w:t>
      </w:r>
    </w:p>
    <w:p w14:paraId="1D05E375" w14:textId="283D1B78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Buchanan repräsentierte die Demokratische Partei.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7F6B55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Buchanan Präsident?</w:t>
      </w:r>
    </w:p>
    <w:p w14:paraId="0D23C0D8" w14:textId="32FCAD7A" w:rsidR="00322194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Buchanan wurde 1857 Präsident.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47B7E04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Dred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-Scott-Entscheidung?</w:t>
      </w:r>
    </w:p>
    <w:p w14:paraId="571F44CE" w14:textId="523C28D6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Dred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-Scott-Entscheidung war ein Gerichtsurteil von 1857.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DF217D6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unterstützte Buchanan?</w:t>
      </w:r>
    </w:p>
    <w:p w14:paraId="33A271C8" w14:textId="0AE73FFB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Buchanan unterstützte die Idee der Volkssouveränität.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A0DF0CC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begann die Sezessionskrise?</w:t>
      </w:r>
    </w:p>
    <w:p w14:paraId="1CAF32DA" w14:textId="0EA7077D" w:rsidR="00574C70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Sezessionskrise begann während Buchanans Präsidentschaft.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BA34608" w:rsidR="00574C70" w:rsidRPr="00322194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kehrte Buchanan nach seiner Präsidentschaft zurück?</w:t>
      </w:r>
    </w:p>
    <w:p w14:paraId="4CF2BB97" w14:textId="06C953FD" w:rsidR="004A0E37" w:rsidRPr="009324A9" w:rsidRDefault="00BA39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kehrte Buchanan nach Pennsylvania zurück.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0A05B" w14:textId="77777777" w:rsidR="0012578D" w:rsidRDefault="0012578D" w:rsidP="00275D4A">
      <w:pPr>
        <w:spacing w:after="0" w:line="240" w:lineRule="auto"/>
      </w:pPr>
      <w:r>
        <w:separator/>
      </w:r>
    </w:p>
  </w:endnote>
  <w:endnote w:type="continuationSeparator" w:id="0">
    <w:p w14:paraId="6206EA0D" w14:textId="77777777" w:rsidR="0012578D" w:rsidRDefault="0012578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736AE" w14:textId="77777777" w:rsidR="0012578D" w:rsidRDefault="0012578D" w:rsidP="00275D4A">
      <w:pPr>
        <w:spacing w:after="0" w:line="240" w:lineRule="auto"/>
      </w:pPr>
      <w:r>
        <w:separator/>
      </w:r>
    </w:p>
  </w:footnote>
  <w:footnote w:type="continuationSeparator" w:id="0">
    <w:p w14:paraId="71455D72" w14:textId="77777777" w:rsidR="0012578D" w:rsidRDefault="0012578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578D"/>
    <w:rsid w:val="00146E2F"/>
    <w:rsid w:val="00153AB8"/>
    <w:rsid w:val="0016459F"/>
    <w:rsid w:val="00175A18"/>
    <w:rsid w:val="00196986"/>
    <w:rsid w:val="001A4E43"/>
    <w:rsid w:val="001C3706"/>
    <w:rsid w:val="001C72DF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B68"/>
    <w:rsid w:val="004019D6"/>
    <w:rsid w:val="0042066B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1EF0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3499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393E"/>
    <w:rsid w:val="00BA7249"/>
    <w:rsid w:val="00BB11F7"/>
    <w:rsid w:val="00BB6C29"/>
    <w:rsid w:val="00BB7BA7"/>
    <w:rsid w:val="00BC0455"/>
    <w:rsid w:val="00BD381A"/>
    <w:rsid w:val="00BD75D7"/>
    <w:rsid w:val="00BE3196"/>
    <w:rsid w:val="00BE79EE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39C4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41EE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2024-08-28T21:13:00Z</dcterms:created>
  <dcterms:modified xsi:type="dcterms:W3CDTF">2024-09-27T06:17:00Z</dcterms:modified>
</cp:coreProperties>
</file>