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068B5F66" w:rsidR="00153AB8" w:rsidRPr="00DA0F54" w:rsidRDefault="006D67D3" w:rsidP="00153AB8">
            <w:pPr>
              <w:pStyle w:val="berschrift1"/>
            </w:pPr>
            <w:r>
              <w:t>Andrew Johnson (1865 - 1869)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62BD28D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FF15580" w:rsidR="00153AB8" w:rsidRPr="00661397" w:rsidRDefault="006D67D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about-the-world.org/4000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032"/>
        <w:gridCol w:w="567"/>
        <w:gridCol w:w="360"/>
        <w:gridCol w:w="357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13333C0" w:rsidR="009A6D4B" w:rsidRPr="009324A9" w:rsidRDefault="006D67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54F3F54" w:rsidR="009A6D4B" w:rsidRPr="009324A9" w:rsidRDefault="006D67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Bundesstaaten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1694124" w:rsidR="009A6D4B" w:rsidRPr="009324A9" w:rsidRDefault="006D67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Wiederaufbau nach dem Bürgerkrieg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D3B5420" w:rsidR="009A6D4B" w:rsidRPr="009324A9" w:rsidRDefault="006D67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735216C" w:rsidR="009A6D4B" w:rsidRPr="009324A9" w:rsidRDefault="006D67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Amtsenthebung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3665B18" w:rsidR="009A6D4B" w:rsidRPr="009324A9" w:rsidRDefault="006D67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Teilgebiete der USA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083D397" w:rsidR="009A6D4B" w:rsidRPr="009324A9" w:rsidRDefault="006D67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3622B74" w:rsidR="009A6D4B" w:rsidRPr="009324A9" w:rsidRDefault="006D67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Konföderierte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4C3EA42" w:rsidR="009A6D4B" w:rsidRPr="009324A9" w:rsidRDefault="006D67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Stellvertreter des Präsidenten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45A0539" w:rsidR="009A6D4B" w:rsidRPr="009324A9" w:rsidRDefault="006D67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C9F745D" w:rsidR="009A6D4B" w:rsidRPr="009324A9" w:rsidRDefault="006D67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36AE6C7" w:rsidR="009A6D4B" w:rsidRPr="009324A9" w:rsidRDefault="006D67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Südstaaten während des Bürgerkriegs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7ED86BF" w:rsidR="009A6D4B" w:rsidRPr="009324A9" w:rsidRDefault="006D67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1852013" w:rsidR="009A6D4B" w:rsidRPr="009324A9" w:rsidRDefault="006D67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Kriegsminister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BC9A334" w:rsidR="009A6D4B" w:rsidRPr="009324A9" w:rsidRDefault="006D67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Entfernung aus dem Amt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5E98FF2" w:rsidR="009A6D4B" w:rsidRPr="009324A9" w:rsidRDefault="006D67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8CEF57D" w:rsidR="009A6D4B" w:rsidRPr="009324A9" w:rsidRDefault="006D67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Reconstruction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46036A8" w:rsidR="009A6D4B" w:rsidRPr="009324A9" w:rsidRDefault="006D67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 zur Amtszeit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9AE1483" w:rsidR="009A6D4B" w:rsidRPr="009324A9" w:rsidRDefault="006D67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4F053BA" w:rsidR="009A6D4B" w:rsidRPr="009324A9" w:rsidRDefault="006D67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Vizepräsident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FDB88FB" w:rsidR="009A6D4B" w:rsidRPr="009324A9" w:rsidRDefault="006D67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Leiter des Kriegsministeriums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02B0CD3" w:rsidR="009A6D4B" w:rsidRPr="009324A9" w:rsidRDefault="006D67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D2B26C6" w:rsidR="009A6D4B" w:rsidRPr="009324A9" w:rsidRDefault="006D67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Repräsentantenhaus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CEF3753" w:rsidR="009A6D4B" w:rsidRPr="009324A9" w:rsidRDefault="006D67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Unterhaus des US-Kongresses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4159C9E" w:rsidR="009A6D4B" w:rsidRPr="009324A9" w:rsidRDefault="006D67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96E2E84" w:rsidR="009A6D4B" w:rsidRPr="009324A9" w:rsidRDefault="006D67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Tenure </w:t>
            </w:r>
            <w:proofErr w:type="spellStart"/>
            <w:r>
              <w:rPr>
                <w:sz w:val="19"/>
                <w:szCs w:val="19"/>
              </w:rPr>
              <w:t>of</w:t>
            </w:r>
            <w:proofErr w:type="spellEnd"/>
            <w:r>
              <w:rPr>
                <w:sz w:val="19"/>
                <w:szCs w:val="19"/>
              </w:rPr>
              <w:t xml:space="preserve"> Office Act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DCE59AB" w:rsidR="009A6D4B" w:rsidRPr="009324A9" w:rsidRDefault="006D67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Hinterlassenschaft einer Person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775"/>
        <w:gridCol w:w="426"/>
        <w:gridCol w:w="360"/>
        <w:gridCol w:w="434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0F30641" w:rsidR="009A6D4B" w:rsidRPr="009324A9" w:rsidRDefault="006D67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5486620" w:rsidR="009A6D4B" w:rsidRPr="009324A9" w:rsidRDefault="006D67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des Amtes enthoben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4B637F1" w:rsidR="009A6D4B" w:rsidRPr="009324A9" w:rsidRDefault="006D67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52DD484" w:rsidR="009A6D4B" w:rsidRPr="009324A9" w:rsidRDefault="006D67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5536991" w:rsidR="009A6D4B" w:rsidRPr="009324A9" w:rsidRDefault="006D67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nach Lincolns Tod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AE64D92" w:rsidR="009A6D4B" w:rsidRPr="009324A9" w:rsidRDefault="006D67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seiner Jugend.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6224C97" w:rsidR="009A6D4B" w:rsidRPr="009324A9" w:rsidRDefault="006D67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BC8BDE7" w:rsidR="009A6D4B" w:rsidRPr="009324A9" w:rsidRDefault="006D67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Johnson bevorzugte einen nachsichtigen Ansatz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AD7F2AA" w:rsidR="009A6D4B" w:rsidRPr="009324A9" w:rsidRDefault="006D67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Bürgerkriegs.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3F987C6" w:rsidR="009A6D4B" w:rsidRPr="009324A9" w:rsidRDefault="006D67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D48EEE2" w:rsidR="009A6D4B" w:rsidRPr="009324A9" w:rsidRDefault="006D67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Johnson wurde in Raleigh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6D0AFC" w:rsidR="009A6D4B" w:rsidRPr="009324A9" w:rsidRDefault="006D67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Präsident.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9698D51" w:rsidR="009A6D4B" w:rsidRPr="009324A9" w:rsidRDefault="006D67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1BF6E8F" w:rsidR="009A6D4B" w:rsidRPr="009324A9" w:rsidRDefault="006D67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Johnson kehrte nach Tennessee zurück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BE7D6DF" w:rsidR="009A6D4B" w:rsidRPr="009324A9" w:rsidRDefault="006D67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Reconstruction.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CE83DEB" w:rsidR="009A6D4B" w:rsidRPr="009324A9" w:rsidRDefault="006D67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41F0F5F" w:rsidR="009A6D4B" w:rsidRPr="009324A9" w:rsidRDefault="006D67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Johnson war ein Süddemokrat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9B50D8E" w:rsidR="009A6D4B" w:rsidRPr="009324A9" w:rsidRDefault="006D67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wegen Verletzung des Tenure </w:t>
            </w:r>
            <w:proofErr w:type="spellStart"/>
            <w:r>
              <w:rPr>
                <w:sz w:val="19"/>
                <w:szCs w:val="19"/>
              </w:rPr>
              <w:t>of</w:t>
            </w:r>
            <w:proofErr w:type="spellEnd"/>
            <w:r>
              <w:rPr>
                <w:sz w:val="19"/>
                <w:szCs w:val="19"/>
              </w:rPr>
              <w:t xml:space="preserve"> Office Act.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8245EC7" w:rsidR="009A6D4B" w:rsidRPr="009324A9" w:rsidRDefault="006D67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56BAAB5" w:rsidR="009A6D4B" w:rsidRPr="009324A9" w:rsidRDefault="006D67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war Schneiderlehrling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7BA2F53" w:rsidR="009A6D4B" w:rsidRPr="009324A9" w:rsidRDefault="006D67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seiner Präsidentschaft.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42A1955" w:rsidR="00B05E92" w:rsidRPr="009324A9" w:rsidRDefault="006D67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Andrew Johnson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8F30C0B" w:rsidR="000F1479" w:rsidRPr="009324A9" w:rsidRDefault="006D67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D35464E" w:rsidR="000F1479" w:rsidRPr="009324A9" w:rsidRDefault="006D67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 City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193CB8F" w:rsidR="000F1479" w:rsidRPr="009324A9" w:rsidRDefault="006D67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454EF85" w:rsidR="000F1479" w:rsidRPr="009324A9" w:rsidRDefault="006D67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Raleigh, North Carolina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DC73166" w:rsidR="000F1479" w:rsidRPr="009324A9" w:rsidRDefault="006D67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11010B9" w:rsidR="000F1479" w:rsidRPr="009324A9" w:rsidRDefault="006D67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Washington, D.C.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A0B9A18" w:rsidR="00B05E92" w:rsidRPr="009324A9" w:rsidRDefault="006D67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wurde Johnson Präsident?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F11CC5E" w:rsidR="000F1479" w:rsidRPr="009324A9" w:rsidRDefault="006D67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71B3E8E" w:rsidR="000F1479" w:rsidRPr="009324A9" w:rsidRDefault="006D67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1863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E334FCB" w:rsidR="000F1479" w:rsidRPr="009324A9" w:rsidRDefault="006D67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E52E713" w:rsidR="000F1479" w:rsidRPr="009324A9" w:rsidRDefault="006D67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1865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C70BE4B" w:rsidR="000F1479" w:rsidRPr="009324A9" w:rsidRDefault="006D67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18C4C74" w:rsidR="000F1479" w:rsidRPr="009324A9" w:rsidRDefault="006D67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1861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10B4BAB" w:rsidR="00B05E92" w:rsidRPr="009324A9" w:rsidRDefault="006D67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Amt hatte Johnson vor der Präsidentschaft?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179FD92" w:rsidR="000F1479" w:rsidRPr="009324A9" w:rsidRDefault="006D67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87328AB" w:rsidR="000F1479" w:rsidRPr="009324A9" w:rsidRDefault="006D67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Vizepräsident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AFB74C5" w:rsidR="000F1479" w:rsidRPr="009324A9" w:rsidRDefault="006D67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6DB93B0" w:rsidR="000F1479" w:rsidRPr="009324A9" w:rsidRDefault="006D67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Finanzminister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584771A" w:rsidR="000F1479" w:rsidRPr="009324A9" w:rsidRDefault="006D67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2EDE513" w:rsidR="000F1479" w:rsidRPr="009324A9" w:rsidRDefault="006D67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Außenminister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B31A395" w:rsidR="00B05E92" w:rsidRPr="009324A9" w:rsidRDefault="006D67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Gesetz soll Johnson verletzt haben?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C00D387" w:rsidR="000F1479" w:rsidRPr="009324A9" w:rsidRDefault="006D67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6FB0930" w:rsidR="000F1479" w:rsidRPr="009324A9" w:rsidRDefault="006D67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Tenure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Office Act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62FCC6A" w:rsidR="000F1479" w:rsidRPr="009324A9" w:rsidRDefault="006D67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0EEDA6B" w:rsidR="000F1479" w:rsidRPr="009324A9" w:rsidRDefault="006D67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Homestead</w:t>
            </w:r>
            <w:proofErr w:type="spellEnd"/>
            <w:r>
              <w:rPr>
                <w:sz w:val="20"/>
                <w:szCs w:val="20"/>
              </w:rPr>
              <w:t xml:space="preserve"> Act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A4EF3D0" w:rsidR="000F1479" w:rsidRPr="009324A9" w:rsidRDefault="006D67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32C8424" w:rsidR="000F1479" w:rsidRPr="009324A9" w:rsidRDefault="006D67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Emancipation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Proclamation</w:t>
            </w:r>
            <w:proofErr w:type="spellEnd"/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A9213E5" w:rsidR="00B05E92" w:rsidRPr="009324A9" w:rsidRDefault="006D67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wurde Johnson des Amtes enthoben?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931B9B0" w:rsidR="00DB0622" w:rsidRPr="009324A9" w:rsidRDefault="006D67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91D3EB0" w:rsidR="00DB0622" w:rsidRPr="009324A9" w:rsidRDefault="006D67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1867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EEFE06E" w:rsidR="00DB0622" w:rsidRPr="009324A9" w:rsidRDefault="006D67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B570A12" w:rsidR="00DB0622" w:rsidRPr="009324A9" w:rsidRDefault="006D67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1868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439335A" w:rsidR="00DB0622" w:rsidRPr="009324A9" w:rsidRDefault="006D67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BC3ED9E" w:rsidR="00DB0622" w:rsidRPr="009324A9" w:rsidRDefault="006D67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1865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E015E8D" w:rsidR="00B05E92" w:rsidRPr="009324A9" w:rsidRDefault="006D67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kehrte Johnson nach seiner Präsidentschaft zurück?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08E95EB" w:rsidR="00DB0622" w:rsidRPr="009324A9" w:rsidRDefault="006D67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BFE859E" w:rsidR="00DB0622" w:rsidRPr="009324A9" w:rsidRDefault="006D67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Tennessee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5C9E693" w:rsidR="00DB0622" w:rsidRPr="009324A9" w:rsidRDefault="006D67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FCBA095" w:rsidR="00DB0622" w:rsidRPr="009324A9" w:rsidRDefault="006D67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North Carolina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B2D503B" w:rsidR="00DB0622" w:rsidRPr="009324A9" w:rsidRDefault="006D67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EE6AF64" w:rsidR="00DB0622" w:rsidRPr="009324A9" w:rsidRDefault="006D67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Washington, D.C.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F16239B" w:rsidR="00503ED9" w:rsidRPr="009324A9" w:rsidRDefault="006D67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0CEA03D" w:rsidR="00503ED9" w:rsidRPr="009324A9" w:rsidRDefault="006D67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71E725D" w:rsidR="00503ED9" w:rsidRPr="009324A9" w:rsidRDefault="006D67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Andrew Johnson wurde 1865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DF8FBBF" w:rsidR="00503ED9" w:rsidRPr="009324A9" w:rsidRDefault="006D67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7137567" w:rsidR="00503ED9" w:rsidRPr="009324A9" w:rsidRDefault="006D67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21F4D31" w:rsidR="00503ED9" w:rsidRPr="009324A9" w:rsidRDefault="006D67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Johnson war der erste US-Präsident.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B428049" w:rsidR="00503ED9" w:rsidRPr="009324A9" w:rsidRDefault="006D67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785223F" w:rsidR="00503ED9" w:rsidRPr="009324A9" w:rsidRDefault="006D67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9DB3677" w:rsidR="00503ED9" w:rsidRPr="009324A9" w:rsidRDefault="006D67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war während des Bürgerkriegs Präsident.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75820CA" w:rsidR="00503ED9" w:rsidRPr="009324A9" w:rsidRDefault="006D67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23FB43B" w:rsidR="00503ED9" w:rsidRPr="009324A9" w:rsidRDefault="006D67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371D5EF" w:rsidR="00503ED9" w:rsidRPr="009324A9" w:rsidRDefault="006D67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Johnson war vor seiner Präsidentschaft Vizepräsident.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1B4CF41" w:rsidR="00503ED9" w:rsidRPr="009324A9" w:rsidRDefault="006D67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09A0870" w:rsidR="00503ED9" w:rsidRPr="009324A9" w:rsidRDefault="006D67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7ABA49D" w:rsidR="00503ED9" w:rsidRPr="009324A9" w:rsidRDefault="006D67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Er wurde 1868 des Amtes enthoben.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FD2F8F1" w:rsidR="00503ED9" w:rsidRPr="009324A9" w:rsidRDefault="006D67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8FAAE67" w:rsidR="00503ED9" w:rsidRPr="009324A9" w:rsidRDefault="006D67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85C9A0E" w:rsidR="00503ED9" w:rsidRPr="009324A9" w:rsidRDefault="006D67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Johnson war ein Republikaner.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8475E92" w:rsidR="002C02FF" w:rsidRPr="000546F9" w:rsidRDefault="006D67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machte Johnson, bevor er Präsident wurde?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AF54F49" w:rsidR="002C02FF" w:rsidRPr="000546F9" w:rsidRDefault="006D67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glaubte Johnson über die Reconstruction?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638286C" w:rsidR="002C02FF" w:rsidRPr="000546F9" w:rsidRDefault="006D67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nach der Ermordung Lincolns?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FD5773D" w:rsidR="002C02FF" w:rsidRPr="000546F9" w:rsidRDefault="006D67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von Johnsons Amtsenthebung?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FEA1B00" w:rsidR="002C02FF" w:rsidRPr="000546F9" w:rsidRDefault="006D67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machte Johnson nach seiner Präsidentschaft?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8A2F82A" w:rsidR="002C02FF" w:rsidRPr="000546F9" w:rsidRDefault="006D67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Johnsons Vermächtnis betrachtet?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6D8CDDA" w:rsidR="00280814" w:rsidRPr="000546F9" w:rsidRDefault="006D67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dem Süden nach dem Bürgerkrieg?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68EE736" w:rsidR="00294E29" w:rsidRPr="009324A9" w:rsidRDefault="006D67D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Andrew Johnson (1865 - 1869)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931"/>
        <w:gridCol w:w="252"/>
        <w:gridCol w:w="360"/>
        <w:gridCol w:w="339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9DAE48D" w:rsidR="00322194" w:rsidRPr="009324A9" w:rsidRDefault="006D67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3B0F9DF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Reconstruction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3A5EF11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Wiederaufbau nach dem Bürgerkrieg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6E9851D" w:rsidR="00322194" w:rsidRPr="009324A9" w:rsidRDefault="006D67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F01E4AC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Bundesstaaten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82B9C4A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Teilgebiete der USA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0949966" w:rsidR="00322194" w:rsidRPr="009324A9" w:rsidRDefault="006D67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39F219D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Vizepräsident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F66E951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Stellvertreter des Präsidenten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561B896" w:rsidR="00322194" w:rsidRPr="009324A9" w:rsidRDefault="006D67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28B2E2C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Konföderierte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41ED8CA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Südstaaten während des Bürgerkriegs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ED0BC56" w:rsidR="00322194" w:rsidRPr="009324A9" w:rsidRDefault="006D67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7424FB0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Amtsenthebung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F015715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Entfernung aus dem Amt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915BE74" w:rsidR="00322194" w:rsidRPr="009324A9" w:rsidRDefault="006D67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F5B0CF8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Tenure </w:t>
            </w:r>
            <w:proofErr w:type="spellStart"/>
            <w:r>
              <w:rPr>
                <w:rFonts w:cs="Calibri"/>
                <w:sz w:val="18"/>
                <w:szCs w:val="18"/>
              </w:rPr>
              <w:t>of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Office Act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2E55BBC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 zur Amtszeit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2AC22D9" w:rsidR="00322194" w:rsidRPr="009324A9" w:rsidRDefault="006D67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5484D01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Kriegsminister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8DB5A77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Leiter des Kriegsministeriums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727C754" w:rsidR="00322194" w:rsidRPr="009324A9" w:rsidRDefault="006D67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F49C3AF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Repräsentantenhaus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2B39E47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Unterhaus des US-Kongresses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860E8FC" w:rsidR="00322194" w:rsidRPr="009324A9" w:rsidRDefault="006D67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929C8DB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2E90FE8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Hinterlassenschaft einer Person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B9FBCA6" w:rsidR="00AF0046" w:rsidRPr="009324A9" w:rsidRDefault="006D67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B5F81EB" w:rsidR="00AF0046" w:rsidRPr="009324A9" w:rsidRDefault="006D67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F48DE10" w:rsidR="00AF0046" w:rsidRPr="009324A9" w:rsidRDefault="006D67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90A4C4D" w:rsidR="00AF0046" w:rsidRPr="009324A9" w:rsidRDefault="006D67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98E351E" w:rsidR="00AF0046" w:rsidRPr="009324A9" w:rsidRDefault="006D67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C7FD9F7" w:rsidR="00AF0046" w:rsidRPr="009324A9" w:rsidRDefault="006D67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31B6D0E" w:rsidR="00AF0046" w:rsidRPr="009324A9" w:rsidRDefault="006D67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E0A7025" w:rsidR="00AF0046" w:rsidRPr="009324A9" w:rsidRDefault="006D67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AC58F20" w:rsidR="00AF0046" w:rsidRPr="009324A9" w:rsidRDefault="006D67D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530"/>
        <w:gridCol w:w="332"/>
        <w:gridCol w:w="360"/>
        <w:gridCol w:w="412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87F9FEC" w:rsidR="00322194" w:rsidRPr="009324A9" w:rsidRDefault="006D67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CDE9FA0" w:rsidR="00322194" w:rsidRPr="009324A9" w:rsidRDefault="006D67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Johnson wurde in Raleigh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601B834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DF0FFB6" w:rsidR="00322194" w:rsidRPr="009324A9" w:rsidRDefault="006D67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146EAA1" w:rsidR="00322194" w:rsidRPr="009324A9" w:rsidRDefault="006D67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Schneiderlehrling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34ADBFE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seiner Jugend.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53426B5" w:rsidR="00322194" w:rsidRPr="009324A9" w:rsidRDefault="006D67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F825FD8" w:rsidR="00322194" w:rsidRPr="009324A9" w:rsidRDefault="006D67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Johnson war ein Süddemokrat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52084B5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Bürgerkriegs.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5F95963" w:rsidR="00322194" w:rsidRPr="009324A9" w:rsidRDefault="006D67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014BEBC" w:rsidR="00322194" w:rsidRPr="009324A9" w:rsidRDefault="006D67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nach Lincolns Tod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60ED83B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Präsident.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84CFC40" w:rsidR="00322194" w:rsidRPr="009324A9" w:rsidRDefault="006D67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1023CB0" w:rsidR="00322194" w:rsidRPr="009324A9" w:rsidRDefault="006D67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Johnson bevorzugte einen nachsichtigen Ansatz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92F87DE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Reconstruction.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3D15F72" w:rsidR="00322194" w:rsidRPr="009324A9" w:rsidRDefault="006D67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77056BC" w:rsidR="00322194" w:rsidRPr="009324A9" w:rsidRDefault="006D67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des Amtes enthoben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579AA24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wegen Verletzung des Tenure </w:t>
            </w:r>
            <w:proofErr w:type="spellStart"/>
            <w:r>
              <w:rPr>
                <w:sz w:val="18"/>
                <w:szCs w:val="18"/>
              </w:rPr>
              <w:t>of</w:t>
            </w:r>
            <w:proofErr w:type="spellEnd"/>
            <w:r>
              <w:rPr>
                <w:sz w:val="18"/>
                <w:szCs w:val="18"/>
              </w:rPr>
              <w:t xml:space="preserve"> Office Act.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298B2FD" w:rsidR="00322194" w:rsidRPr="009324A9" w:rsidRDefault="006D67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36BC38E" w:rsidR="00322194" w:rsidRPr="009324A9" w:rsidRDefault="006D67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Johnson kehrte nach Tennessee zurück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9DE1C2D" w:rsidR="00322194" w:rsidRPr="009324A9" w:rsidRDefault="006D67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seiner Präsidentschaft.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725E511" w:rsidR="00F0523E" w:rsidRPr="009324A9" w:rsidRDefault="006D67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3155B0E" w:rsidR="00F0523E" w:rsidRPr="009324A9" w:rsidRDefault="006D67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39F91EF" w:rsidR="00F0523E" w:rsidRPr="009324A9" w:rsidRDefault="006D67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ABC5208" w:rsidR="00F0523E" w:rsidRPr="009324A9" w:rsidRDefault="006D67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52AB0A5" w:rsidR="00F0523E" w:rsidRPr="009324A9" w:rsidRDefault="006D67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C2D56D0" w:rsidR="00F0523E" w:rsidRPr="009324A9" w:rsidRDefault="006D67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AC2DA6F" w:rsidR="00F0523E" w:rsidRPr="009324A9" w:rsidRDefault="006D67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5650094" w:rsidR="009324A9" w:rsidRPr="009324A9" w:rsidRDefault="006D67D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Andrew Johnson (1865 - 1869)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37D5C8B" w:rsidR="00D0627A" w:rsidRPr="00D0627A" w:rsidRDefault="006D67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Andrew Johnson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D4DA2E5" w:rsidR="00D0627A" w:rsidRPr="009324A9" w:rsidRDefault="006D67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2DC99EE" w:rsidR="00D0627A" w:rsidRPr="00D0627A" w:rsidRDefault="006D67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Raleigh, North Carolina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B74E179" w:rsidR="00D0627A" w:rsidRPr="00D0627A" w:rsidRDefault="006D67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wurde Johnson Präsident?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8C41A73" w:rsidR="00D0627A" w:rsidRPr="009324A9" w:rsidRDefault="006D67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ABD8BC0" w:rsidR="00D0627A" w:rsidRPr="00D0627A" w:rsidRDefault="006D67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1865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5C40CC6" w:rsidR="00D0627A" w:rsidRPr="00D0627A" w:rsidRDefault="006D67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Amt hatte Johnson vor der Präsidentschaft?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BB329C5" w:rsidR="00D0627A" w:rsidRPr="009324A9" w:rsidRDefault="006D67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362FA60" w:rsidR="00D0627A" w:rsidRPr="00D0627A" w:rsidRDefault="006D67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Vizepräsident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D6334FF" w:rsidR="00D0627A" w:rsidRPr="00D0627A" w:rsidRDefault="006D67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Gesetz soll Johnson verletzt haben?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E2F7160" w:rsidR="00D0627A" w:rsidRPr="009324A9" w:rsidRDefault="006D67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4A5E9C0" w:rsidR="00D0627A" w:rsidRPr="00D0627A" w:rsidRDefault="006D67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Tenure </w:t>
            </w:r>
            <w:proofErr w:type="spellStart"/>
            <w:r>
              <w:rPr>
                <w:sz w:val="18"/>
                <w:szCs w:val="18"/>
              </w:rPr>
              <w:t>of</w:t>
            </w:r>
            <w:proofErr w:type="spellEnd"/>
            <w:r>
              <w:rPr>
                <w:sz w:val="18"/>
                <w:szCs w:val="18"/>
              </w:rPr>
              <w:t xml:space="preserve"> Office Act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C260014" w:rsidR="00D0627A" w:rsidRPr="00D0627A" w:rsidRDefault="006D67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wurde Johnson des Amtes enthoben?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EA99A5D" w:rsidR="00D0627A" w:rsidRPr="009324A9" w:rsidRDefault="006D67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0AB2053" w:rsidR="00D0627A" w:rsidRPr="00D0627A" w:rsidRDefault="006D67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1868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87B0B6E" w:rsidR="00D0627A" w:rsidRPr="00D0627A" w:rsidRDefault="006D67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kehrte Johnson nach seiner Präsidentschaft zurück?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5961C3F" w:rsidR="00D0627A" w:rsidRPr="009324A9" w:rsidRDefault="006D67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8819C39" w:rsidR="00D0627A" w:rsidRPr="00D0627A" w:rsidRDefault="006D67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Tennessee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D5467BD" w:rsidR="00D441EB" w:rsidRPr="00322194" w:rsidRDefault="006D67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003748C" w:rsidR="00D441EB" w:rsidRPr="00322194" w:rsidRDefault="006D67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95582F8" w:rsidR="00D441EB" w:rsidRPr="00322194" w:rsidRDefault="006D67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38B723B" w:rsidR="00D441EB" w:rsidRPr="00322194" w:rsidRDefault="006D67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396758D" w:rsidR="00D441EB" w:rsidRPr="00322194" w:rsidRDefault="006D67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7FCAF50" w:rsidR="00D441EB" w:rsidRPr="00322194" w:rsidRDefault="006D67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B75EF7C" w:rsidR="00D441EB" w:rsidRPr="009324A9" w:rsidRDefault="006D67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04B0A51" w:rsidR="00D441EB" w:rsidRPr="009324A9" w:rsidRDefault="006D67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Andrew Johnson wurde 1865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B1AD756" w:rsidR="00D441EB" w:rsidRPr="009324A9" w:rsidRDefault="006D67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99B0DD8" w:rsidR="00D441EB" w:rsidRPr="009324A9" w:rsidRDefault="006D67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Johnson war der erste US-Präsident.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F42C7CD" w:rsidR="00D441EB" w:rsidRPr="009324A9" w:rsidRDefault="006D67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D398A9A" w:rsidR="00D441EB" w:rsidRPr="009324A9" w:rsidRDefault="006D67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war während des Bürgerkriegs Präsident.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21422F0" w:rsidR="00D441EB" w:rsidRPr="009324A9" w:rsidRDefault="006D67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A309E49" w:rsidR="00D441EB" w:rsidRPr="009324A9" w:rsidRDefault="006D67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Johnson war vor seiner Präsidentschaft Vizepräsident.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F3C3BA9" w:rsidR="00D441EB" w:rsidRPr="009324A9" w:rsidRDefault="006D67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449CBE8" w:rsidR="00D441EB" w:rsidRPr="009324A9" w:rsidRDefault="006D67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Er wurde 1868 des Amtes enthoben.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98FCC3B" w:rsidR="00D441EB" w:rsidRPr="009324A9" w:rsidRDefault="006D67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FE4FC3F" w:rsidR="00D441EB" w:rsidRPr="009324A9" w:rsidRDefault="006D67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Johnson war ein Republikaner.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0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E5BDCC8" w:rsidR="00D441EB" w:rsidRPr="009324A9" w:rsidRDefault="006D67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34908B7" w:rsidR="00D441EB" w:rsidRPr="009324A9" w:rsidRDefault="006D67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2653E13" w:rsidR="00D441EB" w:rsidRPr="009324A9" w:rsidRDefault="006D67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3FCB837" w:rsidR="00D441EB" w:rsidRPr="009324A9" w:rsidRDefault="006D67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3B82FC6" w:rsidR="00D441EB" w:rsidRPr="009324A9" w:rsidRDefault="006D67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DAA1B2B" w:rsidR="00D441EB" w:rsidRPr="009324A9" w:rsidRDefault="006D67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1301C68" w:rsidR="00574C70" w:rsidRPr="009324A9" w:rsidRDefault="006D67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machte Johnson, bevor er Präsident wurde?</w:t>
      </w:r>
    </w:p>
    <w:p w14:paraId="649AB491" w14:textId="4E97B014" w:rsidR="00574C70" w:rsidRPr="009324A9" w:rsidRDefault="006D67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Bevor er Präsident wurde, hatte Andrew Johnson eine lange politische Karriere. Er war Mitglied der Legislative von Tennessee und wurde 1843 in das US-Repräsentantenhaus gewählt.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F7E3D0D" w:rsidR="00574C70" w:rsidRPr="009324A9" w:rsidRDefault="006D67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glaubte Johnson über die Reconstruction?</w:t>
      </w:r>
    </w:p>
    <w:p w14:paraId="1D05E375" w14:textId="28874C98" w:rsidR="00574C70" w:rsidRPr="009324A9" w:rsidRDefault="006D67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Johnson glaubte an einen nachsichtigen Ansatz zur Reconstruction, der es den Südstaaten ermöglichte, schnell wieder der Union beizutreten.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060FC4E" w:rsidR="00574C70" w:rsidRPr="009324A9" w:rsidRDefault="006D67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nach der Ermordung Lincolns?</w:t>
      </w:r>
    </w:p>
    <w:p w14:paraId="0D23C0D8" w14:textId="5A7D776A" w:rsidR="00322194" w:rsidRPr="009324A9" w:rsidRDefault="006D67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der Ermordung Lincolns wurde Andrew Johnson am 15. April 1865 als 17. Präsident der Vereinigten Staaten vereidigt.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1AD1ACB" w:rsidR="00574C70" w:rsidRPr="009324A9" w:rsidRDefault="006D67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von Johnsons Amtsenthebung?</w:t>
      </w:r>
    </w:p>
    <w:p w14:paraId="571F44CE" w14:textId="554ACDFE" w:rsidR="00574C70" w:rsidRPr="009324A9" w:rsidRDefault="006D67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Senat hielt einen Prozess ab, und Johnson wurde mit nur einer Stimme freigesprochen.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FD4DCE6" w:rsidR="00574C70" w:rsidRPr="009324A9" w:rsidRDefault="006D67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machte Johnson nach seiner Präsidentschaft?</w:t>
      </w:r>
    </w:p>
    <w:p w14:paraId="33A271C8" w14:textId="17612D5D" w:rsidR="00574C70" w:rsidRPr="009324A9" w:rsidRDefault="006D67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seinem Ausscheiden aus der Präsidentschaft im Jahr 1869 kehrte Andrew Johnson nach Tennessee zurück. Er blieb politisch aktiv und wurde 1875 in den US-Senat gewählt.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5346BEE" w:rsidR="00574C70" w:rsidRPr="009324A9" w:rsidRDefault="006D67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Johnsons Vermächtnis betrachtet?</w:t>
      </w:r>
    </w:p>
    <w:p w14:paraId="1CAF32DA" w14:textId="77BEB3E1" w:rsidR="00574C70" w:rsidRPr="009324A9" w:rsidRDefault="006D67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Vermächtnis wird als warnendes Beispiel für die Herausforderungen der Führung in Zeiten nationaler Krisen betrachtet.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E2119DD" w:rsidR="00574C70" w:rsidRPr="00322194" w:rsidRDefault="006D67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dem Süden nach dem Bürgerkrieg?</w:t>
      </w:r>
    </w:p>
    <w:p w14:paraId="4CF2BB97" w14:textId="788C4695" w:rsidR="004A0E37" w:rsidRPr="009324A9" w:rsidRDefault="006D67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Süden war nach dem Bürgerkrieg in Trümmern, und es gab weit verbreitete wirtschaftliche Probleme. Viele befreite Sklaven hatten Schwierigkeiten, Arbeit zu finden und ihre Rechte zu sichern.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DEF92" w14:textId="77777777" w:rsidR="004C1170" w:rsidRDefault="004C1170" w:rsidP="00275D4A">
      <w:pPr>
        <w:spacing w:after="0" w:line="240" w:lineRule="auto"/>
      </w:pPr>
      <w:r>
        <w:separator/>
      </w:r>
    </w:p>
  </w:endnote>
  <w:endnote w:type="continuationSeparator" w:id="0">
    <w:p w14:paraId="6228CDBC" w14:textId="77777777" w:rsidR="004C1170" w:rsidRDefault="004C117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F60E6" w14:textId="77777777" w:rsidR="004C1170" w:rsidRDefault="004C1170" w:rsidP="00275D4A">
      <w:pPr>
        <w:spacing w:after="0" w:line="240" w:lineRule="auto"/>
      </w:pPr>
      <w:r>
        <w:separator/>
      </w:r>
    </w:p>
  </w:footnote>
  <w:footnote w:type="continuationSeparator" w:id="0">
    <w:p w14:paraId="425046FF" w14:textId="77777777" w:rsidR="004C1170" w:rsidRDefault="004C117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4FA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25D4"/>
    <w:rsid w:val="00463B6E"/>
    <w:rsid w:val="00466F62"/>
    <w:rsid w:val="00473075"/>
    <w:rsid w:val="004A0E37"/>
    <w:rsid w:val="004A50F3"/>
    <w:rsid w:val="004B3643"/>
    <w:rsid w:val="004C1170"/>
    <w:rsid w:val="004C3FFC"/>
    <w:rsid w:val="004F27AE"/>
    <w:rsid w:val="004F3B66"/>
    <w:rsid w:val="00503ED9"/>
    <w:rsid w:val="00511016"/>
    <w:rsid w:val="00514FB7"/>
    <w:rsid w:val="00540816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0DF2"/>
    <w:rsid w:val="00655C92"/>
    <w:rsid w:val="00661397"/>
    <w:rsid w:val="00684BE2"/>
    <w:rsid w:val="006A4D04"/>
    <w:rsid w:val="006D67D3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168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4210C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362DD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912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2024-08-28T21:15:00Z</dcterms:created>
  <dcterms:modified xsi:type="dcterms:W3CDTF">2024-09-27T06:07:00Z</dcterms:modified>
</cp:coreProperties>
</file>