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0A4618DE" w:rsidR="00153AB8" w:rsidRPr="00DA0F54" w:rsidRDefault="00B309BA" w:rsidP="00153AB8">
            <w:pPr>
              <w:pStyle w:val="berschrift1"/>
            </w:pPr>
            <w:r>
              <w:t>John Adams (1797 - 1801)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06CE4D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96D46CC" w:rsidR="00153AB8" w:rsidRPr="00661397" w:rsidRDefault="00B309B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about-the-world.org/3985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647"/>
        <w:gridCol w:w="567"/>
        <w:gridCol w:w="360"/>
        <w:gridCol w:w="503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BA4612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8DAEEB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Alien- und Sedition-Gesetze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564192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Landwirtschaft betreibt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63BA41E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A6F086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Föderalistische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E7F5F8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renommierte Universität in den USA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9C3548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F2F9E7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Kontinentalkongress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34F96DF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US-Gesetzgebungsgremium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00C271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BA7D0C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Gewaltenteilung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7F0517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beendete den Amerikanischen Unabhängigkeitskrieg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689535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780C70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Harvard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1F9FDC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zweithöchstes Amt in der US-Regierung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7BE842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6E8A87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von Paris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5E309E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 US-Politikpartei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D47730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6CF28E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00204B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US-Gesetze zur Einwanderungskontrolle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B75CA1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264682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Quasi-Krieg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A34A40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unerklärter Krieg mit Frankreich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79995E" w:rsidR="009A6D4B" w:rsidRPr="009324A9" w:rsidRDefault="00B309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1210D8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3C1935" w:rsidR="009A6D4B" w:rsidRPr="009324A9" w:rsidRDefault="00B309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Prinzip der Regierungsstruktur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625"/>
        <w:gridCol w:w="426"/>
        <w:gridCol w:w="360"/>
        <w:gridCol w:w="341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CC4E8E" w:rsidR="009A6D4B" w:rsidRPr="009324A9" w:rsidRDefault="00B309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54A416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spielte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FBB48A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in Massachusetts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347917" w:rsidR="009A6D4B" w:rsidRPr="009324A9" w:rsidRDefault="00B309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864A4C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ECED3C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Harvard College.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23F720" w:rsidR="009A6D4B" w:rsidRPr="009324A9" w:rsidRDefault="00B309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C82D1A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besuchte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F241E1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Anwalt von Beruf.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8471F45" w:rsidR="009A6D4B" w:rsidRPr="009324A9" w:rsidRDefault="00B309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0DA19E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E0B1AB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Rolle in der Revolution.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3391E3" w:rsidR="009A6D4B" w:rsidRPr="009324A9" w:rsidRDefault="00B309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48438E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9DF452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erster Vizepräsident.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DC12A8" w:rsidR="009A6D4B" w:rsidRPr="009324A9" w:rsidRDefault="00B309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F6B4CF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 Adams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AF68F3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1797 Präsident.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95AAA1" w:rsidR="009A6D4B" w:rsidRPr="009324A9" w:rsidRDefault="00B309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5609DD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Adams diente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B99360D" w:rsidR="009A6D4B" w:rsidRPr="009324A9" w:rsidRDefault="00B309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1826.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3536D4" w:rsidR="00B05E92" w:rsidRPr="009324A9" w:rsidRDefault="00B309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John Adams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6BF2959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F4A744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Braintree</w:t>
            </w:r>
            <w:proofErr w:type="spellEnd"/>
            <w:r>
              <w:rPr>
                <w:sz w:val="20"/>
                <w:szCs w:val="20"/>
              </w:rPr>
              <w:t>, Massachusetts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2D4084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F052AF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Philadelphia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C51332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3BB5A0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532859" w:rsidR="00B05E92" w:rsidRPr="009324A9" w:rsidRDefault="00B309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Adams in der Amerikanischen Revolution?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5BB38D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A6F62D2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nicht beteiligt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6B5603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E362A3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half bei der Ausarbeitung der Unabhängigkeitserklärung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9ECED2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E96B95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gegen die Unabhängigkeit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272C8B5" w:rsidR="00B05E92" w:rsidRPr="009324A9" w:rsidRDefault="00B309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Adams vor der Präsidentschaft?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7A7818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BF31E2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Vizepräsident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C2A46A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A6D9DB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Senator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EFE1DA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1148D3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Gouverneur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16275C" w:rsidR="00B05E92" w:rsidRPr="009324A9" w:rsidRDefault="00B309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Adams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EA718E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338ED6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F357C4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53D210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1797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5042B5" w:rsidR="000F1479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0F53396" w:rsidR="000F1479" w:rsidRPr="009324A9" w:rsidRDefault="00B309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67F80FD" w:rsidR="00B05E92" w:rsidRPr="009324A9" w:rsidRDefault="00B309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unterstützte Adams?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D56EF3" w:rsidR="00DB0622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DD514B4" w:rsidR="00DB0622" w:rsidRPr="009324A9" w:rsidRDefault="00B309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Republikanische Partei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5CC821" w:rsidR="00DB0622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B3D255" w:rsidR="00DB0622" w:rsidRPr="009324A9" w:rsidRDefault="00B309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Föderalistische Partei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C45577" w:rsidR="00DB0622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D26874" w:rsidR="00DB0622" w:rsidRPr="009324A9" w:rsidRDefault="00B309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Demokratische Partei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E03075B" w:rsidR="00B05E92" w:rsidRPr="009324A9" w:rsidRDefault="00B309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</w:t>
            </w:r>
            <w:proofErr w:type="gramStart"/>
            <w:r>
              <w:rPr>
                <w:sz w:val="20"/>
                <w:szCs w:val="20"/>
              </w:rPr>
              <w:t>starb</w:t>
            </w:r>
            <w:proofErr w:type="gramEnd"/>
            <w:r>
              <w:rPr>
                <w:sz w:val="20"/>
                <w:szCs w:val="20"/>
              </w:rPr>
              <w:t xml:space="preserve"> John Adams?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6F6DBF" w:rsidR="00DB0622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EB42FC" w:rsidR="00DB0622" w:rsidRPr="009324A9" w:rsidRDefault="00B309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FAE245" w:rsidR="00DB0622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96479B" w:rsidR="00DB0622" w:rsidRPr="009324A9" w:rsidRDefault="00B309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1826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784728" w:rsidR="00DB0622" w:rsidRPr="009324A9" w:rsidRDefault="00B309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A7E2DB" w:rsidR="00DB0622" w:rsidRPr="009324A9" w:rsidRDefault="00B309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1830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3958C7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5EE9CA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00981F" w:rsidR="00503ED9" w:rsidRPr="009324A9" w:rsidRDefault="00B309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John Adams war der zweite US-Präsident.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F19C20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92E87E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0D5D81" w:rsidR="00503ED9" w:rsidRPr="009324A9" w:rsidRDefault="00B309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John Adams wurde in Virginia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6C84D8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07544C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912E14" w:rsidR="00503ED9" w:rsidRPr="009324A9" w:rsidRDefault="00B309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der erste US-Präsident.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FD6C05C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191E90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79E5A2" w:rsidR="00503ED9" w:rsidRPr="009324A9" w:rsidRDefault="00B309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Adams war ein starker Befürworter der Unabhängigkeit.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95771B4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4C4171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330DDE" w:rsidR="00503ED9" w:rsidRPr="009324A9" w:rsidRDefault="00B309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war Mitglied der Föderalistischen Partei.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A70D6D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1B23755" w:rsidR="00503ED9" w:rsidRPr="009324A9" w:rsidRDefault="00B309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CFA5FA" w:rsidR="00503ED9" w:rsidRPr="009324A9" w:rsidRDefault="00B309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Adams war Mitglied der Demokratischen Partei.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859A74" w:rsidR="002C02FF" w:rsidRPr="000546F9" w:rsidRDefault="00B309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John Adams studiert?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DE0D342" w:rsidR="002C02FF" w:rsidRPr="000546F9" w:rsidRDefault="00B309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Adams nach seinem Studium gemacht?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752429E" w:rsidR="002C02FF" w:rsidRPr="000546F9" w:rsidRDefault="00B309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Adams in der Amerikanischen Revolution?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AFF2D2D" w:rsidR="002C02FF" w:rsidRPr="000546F9" w:rsidRDefault="00B309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der Präsident, bevor Adams das Amt übernahm?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AE44F49" w:rsidR="002C02FF" w:rsidRPr="000546F9" w:rsidRDefault="00B309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hatte Adams während seiner Präsidentschaft?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F4B2C55" w:rsidR="002C02FF" w:rsidRPr="000546F9" w:rsidRDefault="00B309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Adams auf den Quasi-Krieg mit Frankreich reagiert?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69C90BE" w:rsidR="00280814" w:rsidRPr="000546F9" w:rsidRDefault="00B309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Adams nach seiner Präsidentschaft gemacht?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5333A5D" w:rsidR="00294E29" w:rsidRPr="009324A9" w:rsidRDefault="00B309B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John Adams (1797 - 1801)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14"/>
        <w:gridCol w:w="252"/>
        <w:gridCol w:w="360"/>
        <w:gridCol w:w="477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7E45D2E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359999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Bauernfamilie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8B3722D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Landwirtschaft betreibt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9014E2A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15C62C4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Harvard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0CD11F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renommierte Universität in den USA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BE8055B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08AFCB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Kontinentalkongress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27923C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US-Gesetzgebungsgremium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CA6F6E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5C3FA23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Vertrag von Paris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7BDA905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beendete den Amerikanischen Unabhängigkeitskrieg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AA06A09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66786D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F30C14E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zweithöchstes Amt in der US-Regierung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C998CED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C559077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Föderalistische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5E559E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 US-Politikpartei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3F514C0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DFAC3B7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Alien- und Sedition-Gesetze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35EF8F0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US-Gesetze zur Einwanderungskontrolle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2D2F220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239BC6E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Quasi-Krieg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10CB806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unerklärter Krieg mit Frankreich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40717F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DB55F24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Gewaltenteilung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B74D2A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Prinzip der Regierungsstruktur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B13B972" w:rsidR="00AF0046" w:rsidRPr="009324A9" w:rsidRDefault="00B309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4305378" w:rsidR="00AF0046" w:rsidRPr="009324A9" w:rsidRDefault="00B309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03617B2" w:rsidR="00AF0046" w:rsidRPr="009324A9" w:rsidRDefault="00B309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7579878" w:rsidR="00AF0046" w:rsidRPr="009324A9" w:rsidRDefault="00B309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FA5710" w:rsidR="00AF0046" w:rsidRPr="009324A9" w:rsidRDefault="00B309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44C046" w:rsidR="00AF0046" w:rsidRPr="009324A9" w:rsidRDefault="00B309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214DB41" w:rsidR="00AF0046" w:rsidRPr="009324A9" w:rsidRDefault="00B309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920DF2" w:rsidR="00AF0046" w:rsidRPr="009324A9" w:rsidRDefault="00B309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F66A7AC" w:rsidR="00AF0046" w:rsidRPr="009324A9" w:rsidRDefault="00B309B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46"/>
        <w:gridCol w:w="332"/>
        <w:gridCol w:w="360"/>
        <w:gridCol w:w="32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CE64DC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4EF817" w:rsidR="00322194" w:rsidRPr="009324A9" w:rsidRDefault="00B309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Adams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ECEE28D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in Massachusetts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0B27670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7E4A78" w:rsidR="00322194" w:rsidRPr="009324A9" w:rsidRDefault="00B309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besuchte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F2466D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Harvard College.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46DA052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CAB3DAF" w:rsidR="00322194" w:rsidRPr="009324A9" w:rsidRDefault="00B309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B9DF03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Anwalt von Beruf.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AB6111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5466F92" w:rsidR="00322194" w:rsidRPr="009324A9" w:rsidRDefault="00B309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spielte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94151C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Rolle in der Revolution.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6868017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25AD169" w:rsidR="00322194" w:rsidRPr="009324A9" w:rsidRDefault="00B309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diente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B78D376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erster Vizepräsident.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564E63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9E2F179" w:rsidR="00322194" w:rsidRPr="009324A9" w:rsidRDefault="00B309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DF7AEA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1797 Präsident.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82972C" w:rsidR="00322194" w:rsidRPr="009324A9" w:rsidRDefault="00B309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E68B928" w:rsidR="00322194" w:rsidRPr="009324A9" w:rsidRDefault="00B309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Adams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0679C5B" w:rsidR="00322194" w:rsidRPr="009324A9" w:rsidRDefault="00B309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1826.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2627649" w:rsidR="00F0523E" w:rsidRPr="009324A9" w:rsidRDefault="00B309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1404E6" w:rsidR="00F0523E" w:rsidRPr="009324A9" w:rsidRDefault="00B309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686165A" w:rsidR="00F0523E" w:rsidRPr="009324A9" w:rsidRDefault="00B309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A303018" w:rsidR="00F0523E" w:rsidRPr="009324A9" w:rsidRDefault="00B309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6CFD26E" w:rsidR="00F0523E" w:rsidRPr="009324A9" w:rsidRDefault="00B309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AB336D8" w:rsidR="00F0523E" w:rsidRPr="009324A9" w:rsidRDefault="00B309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A045D05" w:rsidR="00F0523E" w:rsidRPr="009324A9" w:rsidRDefault="00B309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1207C0" w:rsidR="009324A9" w:rsidRPr="009324A9" w:rsidRDefault="00B309B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John Adams (1797 - 1801)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A46BE1A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John Adams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2C4D502" w:rsidR="00D0627A" w:rsidRPr="009324A9" w:rsidRDefault="00B309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6789FD0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Braintree</w:t>
            </w:r>
            <w:proofErr w:type="spellEnd"/>
            <w:r>
              <w:rPr>
                <w:sz w:val="18"/>
                <w:szCs w:val="18"/>
              </w:rPr>
              <w:t>, Massachusetts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780812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Adams in der Amerikanischen Revolution?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E974E0" w:rsidR="00D0627A" w:rsidRPr="009324A9" w:rsidRDefault="00B309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46FEABD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half bei der Ausarbeitung der Unabhängigkeitserklärung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D6E8DE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Adams vor der Präsidentschaft?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1D69B7" w:rsidR="00D0627A" w:rsidRPr="009324A9" w:rsidRDefault="00B309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FE8549E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Vizepräsident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09F8E2F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Adams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D16D57" w:rsidR="00D0627A" w:rsidRPr="009324A9" w:rsidRDefault="00B309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DDB40D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1797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198EED0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unterstützte Adams?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C9B9205" w:rsidR="00D0627A" w:rsidRPr="009324A9" w:rsidRDefault="00B309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27877C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Föderalistische Partei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B5D7C47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</w:t>
            </w:r>
            <w:proofErr w:type="gramStart"/>
            <w:r>
              <w:rPr>
                <w:sz w:val="18"/>
                <w:szCs w:val="18"/>
              </w:rPr>
              <w:t>starb</w:t>
            </w:r>
            <w:proofErr w:type="gramEnd"/>
            <w:r>
              <w:rPr>
                <w:sz w:val="18"/>
                <w:szCs w:val="18"/>
              </w:rPr>
              <w:t xml:space="preserve"> John Adams?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C51C73C" w:rsidR="00D0627A" w:rsidRPr="009324A9" w:rsidRDefault="00B309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8D3E80E" w:rsidR="00D0627A" w:rsidRPr="00D0627A" w:rsidRDefault="00B309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1826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069FD06" w:rsidR="00D441EB" w:rsidRPr="00322194" w:rsidRDefault="00B309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FDCB0FE" w:rsidR="00D441EB" w:rsidRPr="00322194" w:rsidRDefault="00B309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C95F329" w:rsidR="00D441EB" w:rsidRPr="00322194" w:rsidRDefault="00B309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E3AACCF" w:rsidR="00D441EB" w:rsidRPr="00322194" w:rsidRDefault="00B309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6C9E703" w:rsidR="00D441EB" w:rsidRPr="00322194" w:rsidRDefault="00B309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E8D048B" w:rsidR="00D441EB" w:rsidRPr="00322194" w:rsidRDefault="00B309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0F878B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C148EF" w:rsidR="00D441EB" w:rsidRPr="009324A9" w:rsidRDefault="00B309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John Adams war der zweite US-Präsident.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D194F4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C7D1E6E" w:rsidR="00D441EB" w:rsidRPr="009324A9" w:rsidRDefault="00B309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John Adams wurde in Virginia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471626E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03AE221" w:rsidR="00D441EB" w:rsidRPr="009324A9" w:rsidRDefault="00B309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der erste US-Präsident.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1B876D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B647C4" w:rsidR="00D441EB" w:rsidRPr="009324A9" w:rsidRDefault="00B309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Adams war ein starker Befürworter der Unabhängigkeit.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18E4E4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F4743E" w:rsidR="00D441EB" w:rsidRPr="009324A9" w:rsidRDefault="00B309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war Mitglied der Föderalistischen Partei.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B6089A5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767AE9A" w:rsidR="00D441EB" w:rsidRPr="009324A9" w:rsidRDefault="00B309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Adams war Mitglied der Demokratischen Partei.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E768766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032BB45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1B4477F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E82F81C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2ED6D87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454DC32" w:rsidR="00D441EB" w:rsidRPr="009324A9" w:rsidRDefault="00B309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9ACCF27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John Adams studiert?</w:t>
      </w:r>
    </w:p>
    <w:p w14:paraId="649AB491" w14:textId="1DCD8519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hat am Harvard College studiert.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1E8EAAA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Adams nach seinem Studium gemacht?</w:t>
      </w:r>
    </w:p>
    <w:p w14:paraId="1D05E375" w14:textId="605CA928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Anwalt und gründete eine eigene Kanzlei.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0ED76B3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Adams in der Amerikanischen Revolution?</w:t>
      </w:r>
    </w:p>
    <w:p w14:paraId="0D23C0D8" w14:textId="2F769A96" w:rsidR="00322194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 starker Befürworter der Unabhängigkeit und half bei der Ausarbeitung der Unabhängigkeitserklärung.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588F6D6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der Präsident, bevor Adams das Amt übernahm?</w:t>
      </w:r>
    </w:p>
    <w:p w14:paraId="571F44CE" w14:textId="5B48BB6A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George Washington war der Präsident, bevor Adams das Amt übernahm.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C70F5D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hatte Adams während seiner Präsidentschaft?</w:t>
      </w:r>
    </w:p>
    <w:p w14:paraId="33A271C8" w14:textId="1A630A0E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hatte mit Spannungen mit Frankreich und internen Konflikten im Land zu kämpfen.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EACD18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Adams auf den Quasi-Krieg mit Frankreich reagiert?</w:t>
      </w:r>
    </w:p>
    <w:p w14:paraId="1CAF32DA" w14:textId="4AED0725" w:rsidR="00574C70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versuchte, einen großangelegten Krieg zu vermeiden und konzentrierte sich stattdessen auf Diplomatie.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3015C4F" w:rsidR="00574C70" w:rsidRPr="00322194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Adams nach seiner Präsidentschaft gemacht?</w:t>
      </w:r>
    </w:p>
    <w:p w14:paraId="4CF2BB97" w14:textId="3B5BBEA9" w:rsidR="004A0E37" w:rsidRPr="009324A9" w:rsidRDefault="00B309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zog sich in sein Zuhause in Quincy, Massachusetts, zurück und blieb aktiv im öffentlichen Leben. Er schrieb weiterhin und korrespondierte mit anderen Gründervätern.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72240" w14:textId="77777777" w:rsidR="0096646B" w:rsidRDefault="0096646B" w:rsidP="00275D4A">
      <w:pPr>
        <w:spacing w:after="0" w:line="240" w:lineRule="auto"/>
      </w:pPr>
      <w:r>
        <w:separator/>
      </w:r>
    </w:p>
  </w:endnote>
  <w:endnote w:type="continuationSeparator" w:id="0">
    <w:p w14:paraId="74D36684" w14:textId="77777777" w:rsidR="0096646B" w:rsidRDefault="0096646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1210B" w14:textId="77777777" w:rsidR="0096646B" w:rsidRDefault="0096646B" w:rsidP="00275D4A">
      <w:pPr>
        <w:spacing w:after="0" w:line="240" w:lineRule="auto"/>
      </w:pPr>
      <w:r>
        <w:separator/>
      </w:r>
    </w:p>
  </w:footnote>
  <w:footnote w:type="continuationSeparator" w:id="0">
    <w:p w14:paraId="3C93D57E" w14:textId="77777777" w:rsidR="0096646B" w:rsidRDefault="0096646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5EA3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6646B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91300"/>
    <w:rsid w:val="00AA2C44"/>
    <w:rsid w:val="00AE34BA"/>
    <w:rsid w:val="00AF0046"/>
    <w:rsid w:val="00AF3D38"/>
    <w:rsid w:val="00AF4656"/>
    <w:rsid w:val="00AF4B7C"/>
    <w:rsid w:val="00B05E92"/>
    <w:rsid w:val="00B0617B"/>
    <w:rsid w:val="00B07C4C"/>
    <w:rsid w:val="00B16A9B"/>
    <w:rsid w:val="00B309BA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1652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38C2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15E2"/>
    <w:rsid w:val="00EC4C15"/>
    <w:rsid w:val="00EC5CA3"/>
    <w:rsid w:val="00ED3ED7"/>
    <w:rsid w:val="00ED6345"/>
    <w:rsid w:val="00EE55E2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735E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871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2024-08-28T21:06:00Z</dcterms:created>
  <dcterms:modified xsi:type="dcterms:W3CDTF">2024-09-27T06:19:00Z</dcterms:modified>
</cp:coreProperties>
</file>