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3D1EB1C3" w:rsidR="00153AB8" w:rsidRPr="00DA0F54" w:rsidRDefault="00074F04" w:rsidP="00153AB8">
            <w:pPr>
              <w:pStyle w:val="berschrift1"/>
            </w:pPr>
            <w:r>
              <w:t>Andrew Jackson (1829 - 1837)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870F60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047AABA" w:rsidR="00153AB8" w:rsidRPr="00661397" w:rsidRDefault="00074F0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about-the-world.org/3990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547"/>
        <w:gridCol w:w="567"/>
        <w:gridCol w:w="360"/>
        <w:gridCol w:w="37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485A0B" w:rsidR="009A6D4B" w:rsidRPr="009324A9" w:rsidRDefault="00074F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88A7D5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 Hermitage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9B75E6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siebter US-Präsident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CBF999A" w:rsidR="009A6D4B" w:rsidRPr="009324A9" w:rsidRDefault="00074F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BD791B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Amerikanische 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F72B6E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Geburtsort von Jackson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D70641" w:rsidR="009A6D4B" w:rsidRPr="009324A9" w:rsidRDefault="00074F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03A8C1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Schlacht von New Orleans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A998DC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Krieg, an dem Jackson teilnahm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3E01F7" w:rsidR="009A6D4B" w:rsidRPr="009324A9" w:rsidRDefault="00074F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A5DC4B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Andrew Jackson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93A8FAB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Jacksons berühmter Sieg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119B54" w:rsidR="009A6D4B" w:rsidRPr="009324A9" w:rsidRDefault="00074F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50FDA8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Pfad der Tränen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142A78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Jacksons Ansatz zur Politik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00B157" w:rsidR="009A6D4B" w:rsidRPr="009324A9" w:rsidRDefault="00074F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3E2AC1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Zweite Bank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CA16FC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umstrittene Politik von Jackson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2B083B" w:rsidR="009A6D4B" w:rsidRPr="009324A9" w:rsidRDefault="00074F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CE31F07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Indianerumsiedlungspolitik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13000D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Ergebnis der Indianerumsiedlungspolitik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D630C7" w:rsidR="009A6D4B" w:rsidRPr="009324A9" w:rsidRDefault="00074F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0901796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Populistischer Stil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0E17AC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Jackson abgelehnte Institution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ED3619" w:rsidR="009A6D4B" w:rsidRPr="009324A9" w:rsidRDefault="00074F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B7B3B6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Waxhaw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8EC0EC" w:rsidR="009A6D4B" w:rsidRPr="009324A9" w:rsidRDefault="00074F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Jacksons Plantage in Tennessee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56"/>
        <w:gridCol w:w="426"/>
        <w:gridCol w:w="360"/>
        <w:gridCol w:w="253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70A111D" w:rsidR="009A6D4B" w:rsidRPr="009324A9" w:rsidRDefault="00074F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C865B9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starb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C9DB1C9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US-Präsident.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7F067B" w:rsidR="009A6D4B" w:rsidRPr="009324A9" w:rsidRDefault="00074F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DA87D4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Andrew Jackson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4DCAB0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</w:t>
            </w:r>
            <w:proofErr w:type="spellStart"/>
            <w:r>
              <w:rPr>
                <w:sz w:val="19"/>
                <w:szCs w:val="19"/>
              </w:rPr>
              <w:t>Waxhaw</w:t>
            </w:r>
            <w:proofErr w:type="spellEnd"/>
            <w:r>
              <w:rPr>
                <w:sz w:val="19"/>
                <w:szCs w:val="19"/>
              </w:rPr>
              <w:t xml:space="preserve"> geboren.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9A8F6C" w:rsidR="009A6D4B" w:rsidRPr="009324A9" w:rsidRDefault="00074F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F89B90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AA06C9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Nationalheld.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BBDE8B2" w:rsidR="009A6D4B" w:rsidRPr="009324A9" w:rsidRDefault="00074F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CC74EE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1E345E8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einen populistischen Stil.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A44B54" w:rsidR="009A6D4B" w:rsidRPr="009324A9" w:rsidRDefault="00074F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E0C4DC0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hatte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99B74C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Zweite Bank ab.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90332F" w:rsidR="009A6D4B" w:rsidRPr="009324A9" w:rsidRDefault="00074F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BA28EC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lehnte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1BDE82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staatliche Banken.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5997C3F" w:rsidR="009A6D4B" w:rsidRPr="009324A9" w:rsidRDefault="00074F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4188EE7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förderte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29E962" w:rsidR="009A6D4B" w:rsidRPr="009324A9" w:rsidRDefault="00074F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1845.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0966B0" w:rsidR="00B05E92" w:rsidRPr="009324A9" w:rsidRDefault="00074F0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Andrew Jackson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27E361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DABAB24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Nashville, Tennessee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5A0C5C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565C286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</w:t>
            </w:r>
            <w:proofErr w:type="spellStart"/>
            <w:r>
              <w:rPr>
                <w:sz w:val="20"/>
                <w:szCs w:val="20"/>
              </w:rPr>
              <w:t>Waxhaw</w:t>
            </w:r>
            <w:proofErr w:type="spellEnd"/>
            <w:r>
              <w:rPr>
                <w:sz w:val="20"/>
                <w:szCs w:val="20"/>
              </w:rPr>
              <w:t>, South Carolina</w:t>
            </w:r>
          </w:p>
        </w:tc>
      </w:tr>
      <w:tr w:rsidR="000F1479" w:rsidRPr="00870194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4B53A3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5200143" w:rsidR="000F1479" w:rsidRPr="00D54B07" w:rsidRDefault="00074F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D54B07">
              <w:rPr>
                <w:sz w:val="20"/>
                <w:szCs w:val="20"/>
                <w:lang w:val="en-GB"/>
              </w:rPr>
              <w:t>in New York,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6A78BF" w:rsidR="00B05E92" w:rsidRPr="009324A9" w:rsidRDefault="00074F0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Krieg hat Jackson berühmt gemacht?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421DCE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BDFB45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Erster Weltkrieg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12A31E9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E9CEB52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 von 1812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DBDCD5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D0DE56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330212" w:rsidR="00B05E92" w:rsidRPr="009324A9" w:rsidRDefault="00074F0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Bank lehnte Jackson ab?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C046C9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A7FB86E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Zweite Bank der Vereinigten Staaten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174773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2FDC735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Federal Reserve Bank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9B32DF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75B438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 Bank der Vereinigten Staaten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FD65E1" w:rsidR="00B05E92" w:rsidRPr="009324A9" w:rsidRDefault="00074F0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zog sich Jackson nach seiner Präsidentschaft zurück?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02B760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8C824B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 Hermitage, Tennessee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07ED322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DEF8C5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Monticello, Virginia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975E5CB" w:rsidR="000F1479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BF1349" w:rsidR="000F1479" w:rsidRPr="009324A9" w:rsidRDefault="00074F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Mount Vernon, Virginia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C301E6" w:rsidR="00B05E92" w:rsidRPr="009324A9" w:rsidRDefault="00074F0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hat Jackson mitgegründet?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2A98011" w:rsidR="00DB0622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F387C3" w:rsidR="00DB0622" w:rsidRPr="009324A9" w:rsidRDefault="00074F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Whig-Partei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C866F0" w:rsidR="00DB0622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12C3DE" w:rsidR="00DB0622" w:rsidRPr="009324A9" w:rsidRDefault="00074F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Partei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24A2F2" w:rsidR="00DB0622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767D88" w:rsidR="00DB0622" w:rsidRPr="009324A9" w:rsidRDefault="00074F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Republikanische Partei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CDAC8FF" w:rsidR="00B05E92" w:rsidRPr="009324A9" w:rsidRDefault="00074F0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Andrew Jackson?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B928D8" w:rsidR="00DB0622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CE79C1" w:rsidR="00DB0622" w:rsidRPr="009324A9" w:rsidRDefault="00074F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C278D0" w:rsidR="00DB0622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ECC59D0" w:rsidR="00DB0622" w:rsidRPr="009324A9" w:rsidRDefault="00074F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1837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00D706" w:rsidR="00DB0622" w:rsidRPr="009324A9" w:rsidRDefault="00074F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C8DA7A3" w:rsidR="00DB0622" w:rsidRPr="009324A9" w:rsidRDefault="00074F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1865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C090AF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01332CA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0637256" w:rsidR="00503ED9" w:rsidRPr="009324A9" w:rsidRDefault="00074F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Andrew Jackson wurde 1829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70D80F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B9D6720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25538B" w:rsidR="00503ED9" w:rsidRPr="009324A9" w:rsidRDefault="00074F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Jackson wurde in Tennessee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B63923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DF9F91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D066E8D" w:rsidR="00503ED9" w:rsidRPr="009324A9" w:rsidRDefault="00074F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Jackson war während des Bürgerkriegs Präsident.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6F7221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A672659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4DA8D2" w:rsidR="00503ED9" w:rsidRPr="009324A9" w:rsidRDefault="00074F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Jackson war einst Gouverneur von Florida.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C18920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379A761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723BB8" w:rsidR="00503ED9" w:rsidRPr="009324A9" w:rsidRDefault="00074F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Jacksons Präsidentschaft war geprägt von einer starken Exekutive.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8BF6F2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92A9F6F" w:rsidR="00503ED9" w:rsidRPr="009324A9" w:rsidRDefault="00074F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A8FE0A" w:rsidR="00503ED9" w:rsidRPr="009324A9" w:rsidRDefault="00074F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Jackson unterstützte die Zweite Bank der Vereinigten Staaten.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800187A" w:rsidR="002C02FF" w:rsidRPr="000546F9" w:rsidRDefault="00074F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Andrew Jacksons Geburtsdatum?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B16FF9B" w:rsidR="002C02FF" w:rsidRPr="000546F9" w:rsidRDefault="00074F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welchem Krieg diente Jackson als Teenager?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4B287C4" w:rsidR="002C02FF" w:rsidRPr="000546F9" w:rsidRDefault="00074F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Schlacht von New Orleans?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382785" w:rsidR="002C02FF" w:rsidRPr="000546F9" w:rsidRDefault="00074F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umstrittene Politik von Jackson?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BCBC19" w:rsidR="002C02FF" w:rsidRPr="000546F9" w:rsidRDefault="00074F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Jacksons Ansicht zur Zweiten Bank der Vereinigten Staaten?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418ECB" w:rsidR="002C02FF" w:rsidRPr="000546F9" w:rsidRDefault="00074F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Jacksons Rolle in der Demokratischen Partei?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07A2B64" w:rsidR="00280814" w:rsidRPr="000546F9" w:rsidRDefault="00074F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The Hermitage?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AB6A0D7" w:rsidR="00294E29" w:rsidRPr="009324A9" w:rsidRDefault="00074F0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Andrew Jackson (1829 - 1837)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419"/>
        <w:gridCol w:w="252"/>
        <w:gridCol w:w="360"/>
        <w:gridCol w:w="352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84BFC7F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41CC979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Andrew Jackson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DD863C7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siebter US-Präsident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67F8535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54ACEA0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Waxhaw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0C94D20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Geburtsort von Jackson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C43715D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78762EB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Amerikanische 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D66DB5B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Krieg, an dem Jackson teilnahm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E03BFD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DEA0369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Schlacht von New Orleans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E019940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Jacksons berühmter Sieg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68293B8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67CCE0C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Populistischer Stil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4721BBA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Jacksons Ansatz zur Politik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DE88B7F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627CFDB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Indianerumsiedlungspolitik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8B41BD3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umstrittene Politik von Jackson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618C8B0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E2E904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Pfad der Tränen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CFCB0B7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Ergebnis der Indianerumsiedlungspolitik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34DCC35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312265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Zweite Bank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535A9AC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Jackson abgelehnte Institution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568FB1B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82A7C84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 Hermitage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3E8081E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Jacksons Plantage in Tennessee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187F0A" w:rsidR="00AF0046" w:rsidRPr="009324A9" w:rsidRDefault="00074F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CEA4E1" w:rsidR="00AF0046" w:rsidRPr="009324A9" w:rsidRDefault="00074F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1D851B4" w:rsidR="00AF0046" w:rsidRPr="009324A9" w:rsidRDefault="00074F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146EE27" w:rsidR="00AF0046" w:rsidRPr="009324A9" w:rsidRDefault="00074F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9384EC2" w:rsidR="00AF0046" w:rsidRPr="009324A9" w:rsidRDefault="00074F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B84807E" w:rsidR="00AF0046" w:rsidRPr="009324A9" w:rsidRDefault="00074F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6E29F7" w:rsidR="00AF0046" w:rsidRPr="009324A9" w:rsidRDefault="00074F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A744E5" w:rsidR="00AF0046" w:rsidRPr="009324A9" w:rsidRDefault="00074F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9368823" w:rsidR="00AF0046" w:rsidRPr="009324A9" w:rsidRDefault="00074F0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65"/>
        <w:gridCol w:w="332"/>
        <w:gridCol w:w="360"/>
        <w:gridCol w:w="24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73AC934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54D88A" w:rsidR="00322194" w:rsidRPr="009324A9" w:rsidRDefault="00074F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Andrew Jackson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B6A8DDC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US-Präsident.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3F3B9C0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68F1AC" w:rsidR="00322194" w:rsidRPr="009324A9" w:rsidRDefault="00074F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11F409F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Waxhaw</w:t>
            </w:r>
            <w:proofErr w:type="spellEnd"/>
            <w:r>
              <w:rPr>
                <w:sz w:val="18"/>
                <w:szCs w:val="18"/>
              </w:rPr>
              <w:t xml:space="preserve"> geboren.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FA7616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8C5FCC" w:rsidR="00322194" w:rsidRPr="009324A9" w:rsidRDefault="00074F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2189A9D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Nationalheld.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5205A7D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18C5079" w:rsidR="00322194" w:rsidRPr="009324A9" w:rsidRDefault="00074F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hatte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C526415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einen populistischen Stil.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AF7D532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91DCE7E" w:rsidR="00322194" w:rsidRPr="009324A9" w:rsidRDefault="00074F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lehnte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577C669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Zweite Bank ab.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A9781A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89EF20D" w:rsidR="00322194" w:rsidRPr="009324A9" w:rsidRDefault="00074F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förderte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A8E505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staatliche Banken.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1464AB9" w:rsidR="00322194" w:rsidRPr="009324A9" w:rsidRDefault="00074F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B4C5A7C" w:rsidR="00322194" w:rsidRPr="009324A9" w:rsidRDefault="00074F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starb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9725EED" w:rsidR="00322194" w:rsidRPr="009324A9" w:rsidRDefault="00074F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1845.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113A8A4" w:rsidR="00F0523E" w:rsidRPr="009324A9" w:rsidRDefault="00074F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78E395F" w:rsidR="00F0523E" w:rsidRPr="009324A9" w:rsidRDefault="00074F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10CE8DB" w:rsidR="00F0523E" w:rsidRPr="009324A9" w:rsidRDefault="00074F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E9E37F3" w:rsidR="00F0523E" w:rsidRPr="009324A9" w:rsidRDefault="00074F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5DF7278" w:rsidR="00F0523E" w:rsidRPr="009324A9" w:rsidRDefault="00074F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8FCFCDC" w:rsidR="00F0523E" w:rsidRPr="009324A9" w:rsidRDefault="00074F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1DEB633" w:rsidR="00F0523E" w:rsidRPr="009324A9" w:rsidRDefault="00074F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BE92DE" w:rsidR="009324A9" w:rsidRPr="009324A9" w:rsidRDefault="00074F0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Andrew Jackson (1829 - 1837)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B258F7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Andrew Jackson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8B3E151" w:rsidR="00D0627A" w:rsidRPr="009324A9" w:rsidRDefault="00074F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E11C2D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Waxhaw</w:t>
            </w:r>
            <w:proofErr w:type="spellEnd"/>
            <w:r>
              <w:rPr>
                <w:sz w:val="18"/>
                <w:szCs w:val="18"/>
              </w:rPr>
              <w:t>, South Carolina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0D9888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Krieg hat Jackson berühmt gemacht?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14FD822" w:rsidR="00D0627A" w:rsidRPr="009324A9" w:rsidRDefault="00074F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8C91E4E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Krieg von 1812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E39F579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Bank lehnte Jackson ab?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FF1D4C" w:rsidR="00D0627A" w:rsidRPr="009324A9" w:rsidRDefault="00074F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08A731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Zweite Bank der Vereinigten Staaten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592D6E3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zog sich Jackson nach seiner Präsidentschaft zurück?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DB03E51" w:rsidR="00D0627A" w:rsidRPr="009324A9" w:rsidRDefault="00074F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E087FCB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Hermitage, Tennessee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449B0E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hat Jackson mitgegründet?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8229E24" w:rsidR="00D0627A" w:rsidRPr="009324A9" w:rsidRDefault="00074F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71523D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Demokratische Partei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9B80269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Andrew Jackson?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D21FF36" w:rsidR="00D0627A" w:rsidRPr="009324A9" w:rsidRDefault="00074F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AA673BA" w:rsidR="00D0627A" w:rsidRPr="00D0627A" w:rsidRDefault="00074F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8A314D3" w:rsidR="00D441EB" w:rsidRPr="00322194" w:rsidRDefault="00074F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D697B4" w:rsidR="00D441EB" w:rsidRPr="00322194" w:rsidRDefault="00074F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BA1D98" w:rsidR="00D441EB" w:rsidRPr="00322194" w:rsidRDefault="00074F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1C222B" w:rsidR="00D441EB" w:rsidRPr="00322194" w:rsidRDefault="00074F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920A552" w:rsidR="00D441EB" w:rsidRPr="00322194" w:rsidRDefault="00074F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5F7C8C" w:rsidR="00D441EB" w:rsidRPr="00322194" w:rsidRDefault="00074F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7D79AAF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BA22EB7" w:rsidR="00D441EB" w:rsidRPr="009324A9" w:rsidRDefault="00074F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Andrew Jackson wurde 1829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CB1CADF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4E7880" w:rsidR="00D441EB" w:rsidRPr="009324A9" w:rsidRDefault="00074F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Jackson wurde in Tennessee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912C4C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5BDF71" w:rsidR="00D441EB" w:rsidRPr="009324A9" w:rsidRDefault="00074F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Jackson war während des Bürgerkriegs Präsident.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BC07F94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A6122C" w:rsidR="00D441EB" w:rsidRPr="009324A9" w:rsidRDefault="00074F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Jackson war einst Gouverneur von Florida.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B63A344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900B008" w:rsidR="00D441EB" w:rsidRPr="009324A9" w:rsidRDefault="00074F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Jacksons Präsidentschaft war geprägt von einer starken Exekutive.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4664DC0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4317FA0" w:rsidR="00D441EB" w:rsidRPr="009324A9" w:rsidRDefault="00074F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Jackson unterstützte die Zweite Bank der Vereinigten Staaten.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E6878B6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E8D88BA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AC9BF1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02ACC5F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FBE72EE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6CDD62C" w:rsidR="00D441EB" w:rsidRPr="009324A9" w:rsidRDefault="00074F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7053F63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Andrew Jacksons Geburtsdatum?</w:t>
      </w:r>
    </w:p>
    <w:p w14:paraId="649AB491" w14:textId="5D6FA45E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Andrew Jackson wurde am 15. März 1767 geboren.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91B6DD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welchem Krieg diente Jackson als Teenager?</w:t>
      </w:r>
    </w:p>
    <w:p w14:paraId="1D05E375" w14:textId="744351D6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Jackson diente als Teenager während der Amerikanischen Revolution.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0E97741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Schlacht von New Orleans?</w:t>
      </w:r>
    </w:p>
    <w:p w14:paraId="0D23C0D8" w14:textId="464FD0D4" w:rsidR="00322194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Schlacht von New Orleans machte Jackson zu einem Nationalhelden.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4306D61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umstrittene Politik von Jackson?</w:t>
      </w:r>
    </w:p>
    <w:p w14:paraId="571F44CE" w14:textId="381CCE1D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umstrittene Politik von Jackson war die Indianerumsiedlungspolitik.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A7F413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Jacksons Ansicht zur Zweiten Bank der Vereinigten Staaten?</w:t>
      </w:r>
    </w:p>
    <w:p w14:paraId="33A271C8" w14:textId="26C30436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Jackson war gegen die Zweite Bank der Vereinigten Staaten.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921D948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Jacksons Rolle in der Demokratischen Partei?</w:t>
      </w:r>
    </w:p>
    <w:p w14:paraId="1CAF32DA" w14:textId="6C194C8C" w:rsidR="00574C70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Jackson war an der Gründung der Demokratischen Partei beteiligt.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B70F1DE" w:rsidR="00574C70" w:rsidRPr="00322194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The Hermitage?</w:t>
      </w:r>
    </w:p>
    <w:p w14:paraId="4CF2BB97" w14:textId="42CEEE0F" w:rsidR="004A0E37" w:rsidRPr="009324A9" w:rsidRDefault="00074F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The Hermitage ist die Plantage in Tennessee, auf die sich Jackson nach seiner Präsidentschaft zurückzog.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11CB0" w14:textId="77777777" w:rsidR="00F5232A" w:rsidRDefault="00F5232A" w:rsidP="00275D4A">
      <w:pPr>
        <w:spacing w:after="0" w:line="240" w:lineRule="auto"/>
      </w:pPr>
      <w:r>
        <w:separator/>
      </w:r>
    </w:p>
  </w:endnote>
  <w:endnote w:type="continuationSeparator" w:id="0">
    <w:p w14:paraId="5BC0C3D6" w14:textId="77777777" w:rsidR="00F5232A" w:rsidRDefault="00F5232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AEE87" w14:textId="77777777" w:rsidR="00F5232A" w:rsidRDefault="00F5232A" w:rsidP="00275D4A">
      <w:pPr>
        <w:spacing w:after="0" w:line="240" w:lineRule="auto"/>
      </w:pPr>
      <w:r>
        <w:separator/>
      </w:r>
    </w:p>
  </w:footnote>
  <w:footnote w:type="continuationSeparator" w:id="0">
    <w:p w14:paraId="47F1D3C9" w14:textId="77777777" w:rsidR="00F5232A" w:rsidRDefault="00F5232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4F04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B1966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1331F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70194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2B60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476D"/>
    <w:rsid w:val="00D006BE"/>
    <w:rsid w:val="00D02DA5"/>
    <w:rsid w:val="00D0627A"/>
    <w:rsid w:val="00D20978"/>
    <w:rsid w:val="00D21DAE"/>
    <w:rsid w:val="00D27EB5"/>
    <w:rsid w:val="00D41815"/>
    <w:rsid w:val="00D441EB"/>
    <w:rsid w:val="00D4744C"/>
    <w:rsid w:val="00D54B07"/>
    <w:rsid w:val="00D57A78"/>
    <w:rsid w:val="00D64F89"/>
    <w:rsid w:val="00D813E5"/>
    <w:rsid w:val="00DA0F54"/>
    <w:rsid w:val="00DA6A91"/>
    <w:rsid w:val="00DA786B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232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834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7</cp:revision>
  <dcterms:created xsi:type="dcterms:W3CDTF">2024-08-28T21:09:00Z</dcterms:created>
  <dcterms:modified xsi:type="dcterms:W3CDTF">2024-09-27T06:07:00Z</dcterms:modified>
</cp:coreProperties>
</file>